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11086" w14:textId="77777777" w:rsidR="00110DBF" w:rsidRPr="00993ECD" w:rsidRDefault="00110DBF" w:rsidP="00110DBF">
      <w:pPr>
        <w:spacing w:line="276" w:lineRule="auto"/>
        <w:ind w:left="-851" w:right="-52"/>
        <w:jc w:val="both"/>
        <w:rPr>
          <w:rFonts w:ascii="Futura PT Book" w:eastAsia="Calibri" w:hAnsi="Futura PT Book" w:cs="Calibri"/>
          <w:sz w:val="24"/>
          <w:szCs w:val="24"/>
        </w:rPr>
      </w:pPr>
      <w:bookmarkStart w:id="0" w:name="_Hlk70421877"/>
      <w:r w:rsidRPr="00993ECD">
        <w:rPr>
          <w:rFonts w:ascii="Futura PT Book" w:hAnsi="Futura PT Book" w:cs="Calibri Light"/>
          <w:sz w:val="24"/>
          <w:szCs w:val="24"/>
        </w:rPr>
        <w:t>P R O D U K T N E U H E I T 2023</w:t>
      </w:r>
    </w:p>
    <w:bookmarkEnd w:id="0"/>
    <w:p w14:paraId="1C77278C" w14:textId="7FEC688D" w:rsidR="002E22D2" w:rsidRPr="000A0DD2" w:rsidRDefault="00585DC1" w:rsidP="000A0DD2">
      <w:pPr>
        <w:ind w:left="-851"/>
        <w:jc w:val="both"/>
        <w:rPr>
          <w:rFonts w:ascii="Calibri Light" w:eastAsia="Calibri" w:hAnsi="Calibri Light" w:cs="Calibri"/>
          <w:b/>
          <w:sz w:val="20"/>
          <w:szCs w:val="20"/>
          <w:u w:val="single"/>
        </w:rPr>
      </w:pPr>
      <w:r w:rsidRPr="00585DC1">
        <w:rPr>
          <w:rFonts w:ascii="Futura PT Demi" w:hAnsi="Futura PT Demi" w:cs="Calibri Light"/>
          <w:bCs/>
          <w:sz w:val="20"/>
          <w:szCs w:val="20"/>
        </w:rPr>
        <w:t>Lausanne (CH)</w:t>
      </w:r>
      <w:r w:rsidR="00F94AA3">
        <w:rPr>
          <w:rFonts w:ascii="Futura PT Demi" w:hAnsi="Futura PT Demi" w:cs="Calibri Light"/>
          <w:bCs/>
          <w:sz w:val="20"/>
          <w:szCs w:val="20"/>
        </w:rPr>
        <w:t xml:space="preserve">, </w:t>
      </w:r>
      <w:r w:rsidR="007C4F33">
        <w:rPr>
          <w:rFonts w:ascii="Futura PT Demi" w:hAnsi="Futura PT Demi" w:cs="Calibri Light"/>
          <w:bCs/>
          <w:sz w:val="20"/>
          <w:szCs w:val="20"/>
        </w:rPr>
        <w:t>0</w:t>
      </w:r>
      <w:r w:rsidR="00FA211E">
        <w:rPr>
          <w:rFonts w:ascii="Futura PT Demi" w:hAnsi="Futura PT Demi" w:cs="Calibri Light"/>
          <w:bCs/>
          <w:sz w:val="20"/>
          <w:szCs w:val="20"/>
        </w:rPr>
        <w:t>3</w:t>
      </w:r>
      <w:r w:rsidRPr="00585DC1">
        <w:rPr>
          <w:rFonts w:ascii="Futura PT Demi" w:hAnsi="Futura PT Demi" w:cs="Calibri Light"/>
          <w:bCs/>
          <w:sz w:val="20"/>
          <w:szCs w:val="20"/>
        </w:rPr>
        <w:t xml:space="preserve">. </w:t>
      </w:r>
      <w:r w:rsidR="00EE44C9">
        <w:rPr>
          <w:rFonts w:ascii="Futura PT Demi" w:hAnsi="Futura PT Demi" w:cs="Calibri Light"/>
          <w:bCs/>
          <w:sz w:val="20"/>
          <w:szCs w:val="20"/>
        </w:rPr>
        <w:t>Februar</w:t>
      </w:r>
      <w:r w:rsidRPr="00585DC1">
        <w:rPr>
          <w:rFonts w:ascii="Futura PT Demi" w:hAnsi="Futura PT Demi" w:cs="Calibri Light"/>
          <w:bCs/>
          <w:sz w:val="20"/>
          <w:szCs w:val="20"/>
        </w:rPr>
        <w:t xml:space="preserve"> 202</w:t>
      </w:r>
      <w:r w:rsidR="00EE44C9">
        <w:rPr>
          <w:rFonts w:ascii="Futura PT Demi" w:hAnsi="Futura PT Demi" w:cs="Calibri Light"/>
          <w:bCs/>
          <w:sz w:val="20"/>
          <w:szCs w:val="20"/>
        </w:rPr>
        <w:t>3</w:t>
      </w:r>
    </w:p>
    <w:p w14:paraId="4DA28F5C" w14:textId="3DC559D8" w:rsidR="00261B7F" w:rsidRDefault="00261B7F" w:rsidP="00EE44C9">
      <w:pPr>
        <w:spacing w:after="120"/>
        <w:ind w:right="-52"/>
        <w:jc w:val="center"/>
        <w:rPr>
          <w:rFonts w:ascii="Futura PT Bold" w:eastAsia="Calibri" w:hAnsi="Futura PT Bold" w:cs="Calibri"/>
          <w:b/>
          <w:sz w:val="36"/>
          <w:szCs w:val="36"/>
        </w:rPr>
      </w:pPr>
    </w:p>
    <w:p w14:paraId="12A7C06D" w14:textId="7774C18C" w:rsidR="004019C2" w:rsidRPr="00240FE2" w:rsidRDefault="000E2CC2" w:rsidP="005B0186">
      <w:pPr>
        <w:spacing w:after="120"/>
        <w:ind w:right="-52"/>
        <w:jc w:val="center"/>
        <w:rPr>
          <w:rFonts w:ascii="Futura PT" w:eastAsia="Calibri" w:hAnsi="Futura PT" w:cs="Calibri"/>
          <w:b/>
          <w:sz w:val="34"/>
          <w:szCs w:val="32"/>
        </w:rPr>
      </w:pPr>
      <w:r w:rsidRPr="00240FE2">
        <w:rPr>
          <w:rFonts w:ascii="Futura PT" w:eastAsia="Calibri" w:hAnsi="Futura PT" w:cs="Calibri"/>
          <w:b/>
          <w:sz w:val="34"/>
          <w:szCs w:val="32"/>
        </w:rPr>
        <w:t>Das schmeckt nach Meer!</w:t>
      </w:r>
    </w:p>
    <w:p w14:paraId="7301A30D" w14:textId="24D05205" w:rsidR="005B0186" w:rsidRPr="00240FE2" w:rsidRDefault="000E2CC2" w:rsidP="005B0186">
      <w:pPr>
        <w:spacing w:after="120"/>
        <w:ind w:right="-52"/>
        <w:jc w:val="center"/>
        <w:rPr>
          <w:rFonts w:ascii="Futura PT" w:eastAsia="Calibri" w:hAnsi="Futura PT" w:cs="Calibri"/>
          <w:b/>
          <w:sz w:val="34"/>
          <w:szCs w:val="32"/>
        </w:rPr>
      </w:pPr>
      <w:bookmarkStart w:id="1" w:name="_Hlk124242796"/>
      <w:bookmarkEnd w:id="1"/>
      <w:r w:rsidRPr="00240FE2">
        <w:rPr>
          <w:rFonts w:ascii="Futura PT" w:eastAsia="Calibri" w:hAnsi="Futura PT" w:cs="Calibri"/>
          <w:b/>
          <w:sz w:val="34"/>
          <w:szCs w:val="32"/>
        </w:rPr>
        <w:t>Die neuen OXO-Tools für Krustentiere und Meeresfrüchte</w:t>
      </w:r>
    </w:p>
    <w:p w14:paraId="7FFE70B5" w14:textId="0CF7278C" w:rsidR="00261B7F" w:rsidRPr="00240FE2" w:rsidRDefault="000E2CC2" w:rsidP="000E2CC2">
      <w:pPr>
        <w:spacing w:after="120"/>
        <w:ind w:right="-52"/>
        <w:jc w:val="center"/>
        <w:rPr>
          <w:rFonts w:ascii="Futura PT" w:hAnsi="Futura PT" w:cs="Calibri Light"/>
          <w:b/>
          <w:bCs/>
        </w:rPr>
      </w:pPr>
      <w:r w:rsidRPr="00240FE2">
        <w:rPr>
          <w:rFonts w:ascii="Futura PT" w:hAnsi="Futura PT" w:cs="Calibri Light"/>
          <w:b/>
          <w:bCs/>
        </w:rPr>
        <w:t xml:space="preserve">Erstvorstellung auf der </w:t>
      </w:r>
      <w:r w:rsidR="009816C7" w:rsidRPr="00240FE2">
        <w:rPr>
          <w:rFonts w:ascii="Futura PT" w:hAnsi="Futura PT" w:cs="Calibri Light"/>
          <w:b/>
          <w:bCs/>
        </w:rPr>
        <w:t>Ambiente</w:t>
      </w:r>
      <w:r w:rsidRPr="00240FE2">
        <w:rPr>
          <w:rFonts w:ascii="Futura PT" w:hAnsi="Futura PT" w:cs="Calibri Light"/>
          <w:b/>
          <w:bCs/>
        </w:rPr>
        <w:t xml:space="preserve"> </w:t>
      </w:r>
      <w:r w:rsidR="00833641" w:rsidRPr="00240FE2">
        <w:rPr>
          <w:rFonts w:ascii="Futura PT" w:hAnsi="Futura PT" w:cs="Calibri Light"/>
          <w:b/>
          <w:bCs/>
        </w:rPr>
        <w:t xml:space="preserve">2023 </w:t>
      </w:r>
      <w:r w:rsidRPr="00240FE2">
        <w:rPr>
          <w:rFonts w:ascii="Futura PT" w:hAnsi="Futura PT" w:cs="Calibri Light"/>
          <w:b/>
          <w:bCs/>
        </w:rPr>
        <w:t xml:space="preserve">vom 03. </w:t>
      </w:r>
      <w:r w:rsidR="005F2FE7">
        <w:rPr>
          <w:rFonts w:ascii="Futura PT" w:hAnsi="Futura PT" w:cs="Calibri Light"/>
          <w:b/>
          <w:bCs/>
        </w:rPr>
        <w:t>b</w:t>
      </w:r>
      <w:r w:rsidRPr="00240FE2">
        <w:rPr>
          <w:rFonts w:ascii="Futura PT" w:hAnsi="Futura PT" w:cs="Calibri Light"/>
          <w:b/>
          <w:bCs/>
        </w:rPr>
        <w:t xml:space="preserve">is </w:t>
      </w:r>
      <w:r w:rsidR="00F460B4">
        <w:rPr>
          <w:rFonts w:ascii="Futura PT" w:hAnsi="Futura PT" w:cs="Calibri Light"/>
          <w:b/>
          <w:bCs/>
        </w:rPr>
        <w:t>0</w:t>
      </w:r>
      <w:r w:rsidRPr="00240FE2">
        <w:rPr>
          <w:rFonts w:ascii="Futura PT" w:hAnsi="Futura PT" w:cs="Calibri Light"/>
          <w:b/>
          <w:bCs/>
        </w:rPr>
        <w:t>7. Februar 2023</w:t>
      </w:r>
      <w:r w:rsidR="009816C7" w:rsidRPr="00240FE2">
        <w:rPr>
          <w:rFonts w:ascii="Futura PT" w:hAnsi="Futura PT" w:cs="Calibri Light"/>
          <w:b/>
          <w:bCs/>
        </w:rPr>
        <w:t xml:space="preserve"> in Frankfurt </w:t>
      </w:r>
      <w:r w:rsidRPr="00240FE2">
        <w:rPr>
          <w:rFonts w:ascii="Futura PT" w:hAnsi="Futura PT" w:cs="Calibri Light"/>
          <w:b/>
          <w:bCs/>
        </w:rPr>
        <w:t>a.M.</w:t>
      </w:r>
    </w:p>
    <w:p w14:paraId="7FC5625E" w14:textId="77777777" w:rsidR="009730D3" w:rsidRDefault="009730D3" w:rsidP="0069253D">
      <w:pPr>
        <w:pStyle w:val="Text"/>
        <w:jc w:val="left"/>
        <w:rPr>
          <w:rFonts w:ascii="Futura PT Demi" w:hAnsi="Futura PT Demi" w:cs="Calibri Light"/>
          <w:b/>
          <w:bCs/>
          <w:noProof/>
        </w:rPr>
      </w:pPr>
    </w:p>
    <w:p w14:paraId="24B9C54D" w14:textId="77777777" w:rsidR="009730D3" w:rsidRDefault="009730D3" w:rsidP="0069253D">
      <w:pPr>
        <w:pStyle w:val="Text"/>
        <w:jc w:val="left"/>
        <w:rPr>
          <w:rFonts w:ascii="Futura PT Demi" w:hAnsi="Futura PT Demi" w:cs="Calibri Light"/>
          <w:b/>
          <w:bCs/>
          <w:noProof/>
        </w:rPr>
      </w:pPr>
    </w:p>
    <w:p w14:paraId="22057035" w14:textId="525BBEF6" w:rsidR="005B0186" w:rsidRDefault="00672E2D" w:rsidP="0069253D">
      <w:pPr>
        <w:pStyle w:val="Text"/>
        <w:jc w:val="left"/>
        <w:rPr>
          <w:rFonts w:ascii="Futura PT Demi" w:hAnsi="Futura PT Demi" w:cs="Calibri Light"/>
          <w:b/>
          <w:bCs/>
          <w:noProof/>
        </w:rPr>
      </w:pPr>
      <w:r>
        <w:rPr>
          <w:noProof/>
        </w:rPr>
        <w:drawing>
          <wp:anchor distT="0" distB="0" distL="114300" distR="114300" simplePos="0" relativeHeight="251697152" behindDoc="0" locked="0" layoutInCell="1" allowOverlap="1" wp14:anchorId="309EF706" wp14:editId="19B5E6FF">
            <wp:simplePos x="0" y="0"/>
            <wp:positionH relativeFrom="margin">
              <wp:posOffset>4833620</wp:posOffset>
            </wp:positionH>
            <wp:positionV relativeFrom="paragraph">
              <wp:posOffset>63500</wp:posOffset>
            </wp:positionV>
            <wp:extent cx="1456055" cy="1741170"/>
            <wp:effectExtent l="0" t="0" r="0" b="0"/>
            <wp:wrapSquare wrapText="bothSides"/>
            <wp:docPr id="8" name="Grafik 8" descr="Ein Bild, das Milben, Gliederfüßer, Wirbellose, Gemü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Milben, Gliederfüßer, Wirbellose, Gemüse enthält.&#10;&#10;Automatisch generierte Beschreibu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3095" t="8048"/>
                    <a:stretch/>
                  </pic:blipFill>
                  <pic:spPr bwMode="auto">
                    <a:xfrm>
                      <a:off x="0" y="0"/>
                      <a:ext cx="1456055" cy="17411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24DDB98" w14:textId="7CB196C3" w:rsidR="0004376C" w:rsidRPr="00434E19" w:rsidRDefault="005B0186" w:rsidP="002160B9">
      <w:pPr>
        <w:spacing w:after="120"/>
        <w:ind w:right="-52"/>
        <w:rPr>
          <w:rFonts w:ascii="Futura PT Book" w:hAnsi="Futura PT Book" w:cs="Calibri Light"/>
          <w:sz w:val="20"/>
          <w:szCs w:val="20"/>
        </w:rPr>
      </w:pPr>
      <w:r w:rsidRPr="00434E19">
        <w:rPr>
          <w:rFonts w:ascii="Futura PT Book" w:hAnsi="Futura PT Book" w:cs="Calibri Light"/>
          <w:sz w:val="20"/>
          <w:szCs w:val="20"/>
        </w:rPr>
        <w:t xml:space="preserve">Hummer, Muscheln und Garnelen </w:t>
      </w:r>
      <w:r w:rsidR="000E2CC2" w:rsidRPr="00434E19">
        <w:rPr>
          <w:rFonts w:ascii="Futura PT Book" w:hAnsi="Futura PT Book" w:cs="Calibri Light"/>
          <w:sz w:val="20"/>
          <w:szCs w:val="20"/>
        </w:rPr>
        <w:t>auf dem Teller schaffen immer einen besonderen Anlass und rütteln Erinnerungen an den letzte</w:t>
      </w:r>
      <w:r w:rsidR="00C202A6" w:rsidRPr="00434E19">
        <w:rPr>
          <w:rFonts w:ascii="Futura PT Book" w:hAnsi="Futura PT Book" w:cs="Calibri Light"/>
          <w:sz w:val="20"/>
          <w:szCs w:val="20"/>
        </w:rPr>
        <w:t>n</w:t>
      </w:r>
      <w:r w:rsidR="000E2CC2" w:rsidRPr="00434E19">
        <w:rPr>
          <w:rFonts w:ascii="Futura PT Book" w:hAnsi="Futura PT Book" w:cs="Calibri Light"/>
          <w:sz w:val="20"/>
          <w:szCs w:val="20"/>
        </w:rPr>
        <w:t xml:space="preserve"> Sommer</w:t>
      </w:r>
      <w:r w:rsidR="002C4A3F" w:rsidRPr="00434E19">
        <w:rPr>
          <w:rFonts w:ascii="Futura PT Book" w:hAnsi="Futura PT Book" w:cs="Calibri Light"/>
          <w:sz w:val="20"/>
          <w:szCs w:val="20"/>
        </w:rPr>
        <w:t>u</w:t>
      </w:r>
      <w:r w:rsidRPr="00434E19">
        <w:rPr>
          <w:rFonts w:ascii="Futura PT Book" w:hAnsi="Futura PT Book" w:cs="Calibri Light"/>
          <w:sz w:val="20"/>
          <w:szCs w:val="20"/>
        </w:rPr>
        <w:t>rlaub am Meer</w:t>
      </w:r>
      <w:r w:rsidR="000E2CC2" w:rsidRPr="00434E19">
        <w:rPr>
          <w:rFonts w:ascii="Futura PT Book" w:hAnsi="Futura PT Book" w:cs="Calibri Light"/>
          <w:sz w:val="20"/>
          <w:szCs w:val="20"/>
        </w:rPr>
        <w:t xml:space="preserve"> wach</w:t>
      </w:r>
      <w:r w:rsidR="002C4A3F" w:rsidRPr="00434E19">
        <w:rPr>
          <w:rFonts w:ascii="Futura PT Book" w:hAnsi="Futura PT Book" w:cs="Calibri Light"/>
          <w:sz w:val="20"/>
          <w:szCs w:val="20"/>
        </w:rPr>
        <w:t xml:space="preserve">. </w:t>
      </w:r>
      <w:r w:rsidR="00B06053" w:rsidRPr="00434E19">
        <w:rPr>
          <w:rFonts w:ascii="Futura PT Book" w:hAnsi="Futura PT Book" w:cs="Calibri Light"/>
          <w:sz w:val="20"/>
          <w:szCs w:val="20"/>
        </w:rPr>
        <w:t>Mit dem</w:t>
      </w:r>
      <w:r w:rsidR="000E2CC2" w:rsidRPr="00434E19">
        <w:rPr>
          <w:rFonts w:ascii="Futura PT Book" w:hAnsi="Futura PT Book" w:cs="Calibri Light"/>
          <w:sz w:val="20"/>
          <w:szCs w:val="20"/>
        </w:rPr>
        <w:t xml:space="preserve"> neuen</w:t>
      </w:r>
      <w:r w:rsidR="00B06053" w:rsidRPr="00434E19">
        <w:rPr>
          <w:rFonts w:ascii="Futura PT Book" w:hAnsi="Futura PT Book" w:cs="Calibri Light"/>
          <w:sz w:val="20"/>
          <w:szCs w:val="20"/>
        </w:rPr>
        <w:t xml:space="preserve"> Meeresfrüchte</w:t>
      </w:r>
      <w:r w:rsidR="00833641" w:rsidRPr="00434E19">
        <w:rPr>
          <w:rFonts w:ascii="Futura PT Book" w:hAnsi="Futura PT Book" w:cs="Calibri Light"/>
          <w:sz w:val="20"/>
          <w:szCs w:val="20"/>
        </w:rPr>
        <w:t>b</w:t>
      </w:r>
      <w:r w:rsidR="00B06053" w:rsidRPr="00434E19">
        <w:rPr>
          <w:rFonts w:ascii="Futura PT Book" w:hAnsi="Futura PT Book" w:cs="Calibri Light"/>
          <w:sz w:val="20"/>
          <w:szCs w:val="20"/>
        </w:rPr>
        <w:t xml:space="preserve">esteck von OXO </w:t>
      </w:r>
      <w:r w:rsidR="000E2CC2" w:rsidRPr="00434E19">
        <w:rPr>
          <w:rFonts w:ascii="Futura PT Book" w:hAnsi="Futura PT Book" w:cs="Calibri Light"/>
          <w:sz w:val="20"/>
          <w:szCs w:val="20"/>
        </w:rPr>
        <w:t xml:space="preserve">wird der Verzehr von Krustentieren &amp; Co. auch im heimischen Esszimmer </w:t>
      </w:r>
      <w:r w:rsidR="00833641" w:rsidRPr="00434E19">
        <w:rPr>
          <w:rFonts w:ascii="Futura PT Book" w:hAnsi="Futura PT Book" w:cs="Calibri Light"/>
          <w:sz w:val="20"/>
          <w:szCs w:val="20"/>
        </w:rPr>
        <w:t xml:space="preserve">ganz leicht </w:t>
      </w:r>
      <w:r w:rsidR="000E2CC2" w:rsidRPr="00434E19">
        <w:rPr>
          <w:rFonts w:ascii="Futura PT Book" w:hAnsi="Futura PT Book" w:cs="Calibri Light"/>
          <w:sz w:val="20"/>
          <w:szCs w:val="20"/>
        </w:rPr>
        <w:t>zum Hochgenuss</w:t>
      </w:r>
      <w:r w:rsidR="00C56338" w:rsidRPr="00434E19">
        <w:rPr>
          <w:rFonts w:ascii="Futura PT Book" w:hAnsi="Futura PT Book" w:cs="Calibri Light"/>
          <w:sz w:val="20"/>
          <w:szCs w:val="20"/>
        </w:rPr>
        <w:t xml:space="preserve">. </w:t>
      </w:r>
    </w:p>
    <w:p w14:paraId="2FC83779" w14:textId="77777777" w:rsidR="005E42DC" w:rsidRDefault="005E42DC" w:rsidP="002160B9">
      <w:pPr>
        <w:spacing w:after="120"/>
        <w:ind w:right="-52"/>
        <w:rPr>
          <w:rFonts w:ascii="Futura PT Book" w:hAnsi="Futura PT Book" w:cs="Calibri Light"/>
          <w:b/>
          <w:bCs/>
          <w:noProof/>
        </w:rPr>
      </w:pPr>
    </w:p>
    <w:p w14:paraId="1739C2A8" w14:textId="092A1DDC" w:rsidR="009730D3" w:rsidRDefault="005E42DC" w:rsidP="002160B9">
      <w:pPr>
        <w:spacing w:after="120"/>
        <w:ind w:right="-52"/>
        <w:rPr>
          <w:rFonts w:ascii="Futura PT Book" w:hAnsi="Futura PT Book" w:cs="Calibri Light"/>
          <w:szCs w:val="16"/>
        </w:rPr>
      </w:pPr>
      <w:r w:rsidRPr="002160B9">
        <w:rPr>
          <w:rFonts w:ascii="Futura PT Book" w:hAnsi="Futura PT Book" w:cs="Calibri Light"/>
          <w:b/>
          <w:bCs/>
          <w:noProof/>
        </w:rPr>
        <w:drawing>
          <wp:anchor distT="0" distB="0" distL="114300" distR="114300" simplePos="0" relativeHeight="251691008" behindDoc="1" locked="0" layoutInCell="1" allowOverlap="1" wp14:anchorId="658A0377" wp14:editId="53D0B7DB">
            <wp:simplePos x="0" y="0"/>
            <wp:positionH relativeFrom="margin">
              <wp:align>left</wp:align>
            </wp:positionH>
            <wp:positionV relativeFrom="paragraph">
              <wp:posOffset>14605</wp:posOffset>
            </wp:positionV>
            <wp:extent cx="1669415" cy="2409825"/>
            <wp:effectExtent l="0" t="0" r="6985" b="9525"/>
            <wp:wrapTight wrapText="bothSides">
              <wp:wrapPolygon edited="0">
                <wp:start x="0" y="0"/>
                <wp:lineTo x="0" y="21515"/>
                <wp:lineTo x="21444" y="21515"/>
                <wp:lineTo x="21444"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6832" r="15841" b="2841"/>
                    <a:stretch/>
                  </pic:blipFill>
                  <pic:spPr bwMode="auto">
                    <a:xfrm>
                      <a:off x="0" y="0"/>
                      <a:ext cx="1669415" cy="2409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99E8AF" w14:textId="36EA746C" w:rsidR="009730D3" w:rsidRDefault="009730D3" w:rsidP="002160B9">
      <w:pPr>
        <w:spacing w:after="120"/>
        <w:ind w:right="-52"/>
        <w:rPr>
          <w:rFonts w:ascii="Futura PT Book" w:hAnsi="Futura PT Book" w:cs="Calibri Light"/>
          <w:szCs w:val="16"/>
        </w:rPr>
      </w:pPr>
    </w:p>
    <w:p w14:paraId="0A130D39" w14:textId="0D4E6BB6" w:rsidR="004B537F" w:rsidRDefault="005E42DC" w:rsidP="002160B9">
      <w:pPr>
        <w:spacing w:after="120"/>
        <w:ind w:right="-52"/>
        <w:rPr>
          <w:rFonts w:ascii="Futura PT Book" w:eastAsia="Calibri" w:hAnsi="Futura PT Book" w:cs="Calibri Light"/>
          <w:bCs/>
          <w:sz w:val="20"/>
          <w:szCs w:val="20"/>
        </w:rPr>
      </w:pPr>
      <w:r w:rsidRPr="00434E19">
        <w:rPr>
          <w:rFonts w:ascii="Futura PT Book" w:eastAsia="Calibri" w:hAnsi="Futura PT Book" w:cs="Calibri Light"/>
          <w:bCs/>
          <w:noProof/>
          <w:sz w:val="20"/>
          <w:szCs w:val="20"/>
        </w:rPr>
        <w:drawing>
          <wp:anchor distT="0" distB="0" distL="114300" distR="114300" simplePos="0" relativeHeight="251675647" behindDoc="1" locked="0" layoutInCell="1" allowOverlap="1" wp14:anchorId="4A6CF16B" wp14:editId="61F6F3C0">
            <wp:simplePos x="0" y="0"/>
            <wp:positionH relativeFrom="page">
              <wp:posOffset>5393055</wp:posOffset>
            </wp:positionH>
            <wp:positionV relativeFrom="paragraph">
              <wp:posOffset>907415</wp:posOffset>
            </wp:positionV>
            <wp:extent cx="2076450" cy="207645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76450" cy="2076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376C" w:rsidRPr="00434E19">
        <w:rPr>
          <w:rFonts w:ascii="Futura PT Book" w:hAnsi="Futura PT Book" w:cs="Calibri Light"/>
          <w:sz w:val="20"/>
          <w:szCs w:val="14"/>
        </w:rPr>
        <w:t>Mit</w:t>
      </w:r>
      <w:r w:rsidR="00107402" w:rsidRPr="00434E19">
        <w:rPr>
          <w:rFonts w:ascii="Futura PT Book" w:hAnsi="Futura PT Book" w:cs="Calibri Light"/>
          <w:sz w:val="20"/>
          <w:szCs w:val="14"/>
        </w:rPr>
        <w:t xml:space="preserve"> dem </w:t>
      </w:r>
      <w:r w:rsidR="00107402" w:rsidRPr="00434E19">
        <w:rPr>
          <w:rFonts w:ascii="Futura PT Book" w:hAnsi="Futura PT Book" w:cs="Calibri Light"/>
          <w:b/>
          <w:bCs/>
          <w:sz w:val="20"/>
          <w:szCs w:val="14"/>
        </w:rPr>
        <w:t>OXO Good Grips Nuss- und Meeresfrüchteknacker</w:t>
      </w:r>
      <w:r w:rsidR="00C56338" w:rsidRPr="00434E19">
        <w:rPr>
          <w:rFonts w:ascii="Futura PT Book" w:hAnsi="Futura PT Book" w:cs="Calibri Light"/>
          <w:sz w:val="20"/>
          <w:szCs w:val="14"/>
        </w:rPr>
        <w:t xml:space="preserve"> </w:t>
      </w:r>
      <w:r w:rsidR="00107402" w:rsidRPr="00434E19">
        <w:rPr>
          <w:rFonts w:ascii="Futura PT Book" w:hAnsi="Futura PT Book" w:cs="Calibri Light"/>
          <w:sz w:val="20"/>
          <w:szCs w:val="14"/>
        </w:rPr>
        <w:t xml:space="preserve">ist man für alles gewappnet. Er </w:t>
      </w:r>
      <w:r w:rsidR="00C56338" w:rsidRPr="00434E19">
        <w:rPr>
          <w:rFonts w:ascii="Futura PT Book" w:hAnsi="Futura PT Book" w:cs="Calibri Light"/>
          <w:sz w:val="20"/>
          <w:szCs w:val="14"/>
        </w:rPr>
        <w:t xml:space="preserve">vereint klassisches Design und modernen Komfort, um Meeresfrüchte und Nüsse mühelos zu </w:t>
      </w:r>
      <w:r w:rsidR="000E2CC2" w:rsidRPr="00434E19">
        <w:rPr>
          <w:rFonts w:ascii="Futura PT Book" w:hAnsi="Futura PT Book" w:cs="Calibri Light"/>
          <w:sz w:val="20"/>
          <w:szCs w:val="14"/>
        </w:rPr>
        <w:t>knacken</w:t>
      </w:r>
      <w:r w:rsidR="00C56338" w:rsidRPr="00434E19">
        <w:rPr>
          <w:rFonts w:ascii="Futura PT Book" w:hAnsi="Futura PT Book" w:cs="Calibri Light"/>
          <w:sz w:val="20"/>
          <w:szCs w:val="14"/>
        </w:rPr>
        <w:t xml:space="preserve">. Die geriffelte Öffnung </w:t>
      </w:r>
      <w:r w:rsidR="000E2CC2" w:rsidRPr="00434E19">
        <w:rPr>
          <w:rFonts w:ascii="Futura PT Book" w:hAnsi="Futura PT Book" w:cs="Calibri Light"/>
          <w:sz w:val="20"/>
          <w:szCs w:val="14"/>
        </w:rPr>
        <w:t xml:space="preserve">hält jede Schale fest und auch die schmalsten Krabbenbeine lassen sich </w:t>
      </w:r>
      <w:r w:rsidR="00833641" w:rsidRPr="00434E19">
        <w:rPr>
          <w:rFonts w:ascii="Futura PT Book" w:hAnsi="Futura PT Book" w:cs="Calibri Light"/>
          <w:sz w:val="20"/>
          <w:szCs w:val="14"/>
        </w:rPr>
        <w:t>leicht</w:t>
      </w:r>
      <w:r w:rsidR="003B7215" w:rsidRPr="00434E19">
        <w:rPr>
          <w:rFonts w:ascii="Futura PT Book" w:hAnsi="Futura PT Book" w:cs="Calibri Light"/>
          <w:sz w:val="20"/>
          <w:szCs w:val="14"/>
        </w:rPr>
        <w:t xml:space="preserve"> </w:t>
      </w:r>
      <w:r w:rsidR="000E2CC2" w:rsidRPr="00434E19">
        <w:rPr>
          <w:rFonts w:ascii="Futura PT Book" w:hAnsi="Futura PT Book" w:cs="Calibri Light"/>
          <w:sz w:val="20"/>
          <w:szCs w:val="14"/>
        </w:rPr>
        <w:t>lösen.</w:t>
      </w:r>
      <w:r w:rsidR="00C202A6" w:rsidRPr="00434E19">
        <w:rPr>
          <w:rFonts w:ascii="Futura PT Book" w:hAnsi="Futura PT Book" w:cs="Calibri Light"/>
          <w:sz w:val="20"/>
          <w:szCs w:val="14"/>
        </w:rPr>
        <w:t xml:space="preserve"> </w:t>
      </w:r>
      <w:r w:rsidR="00C202A6" w:rsidRPr="00434E19">
        <w:rPr>
          <w:rFonts w:ascii="Futura PT Book" w:eastAsia="Calibri" w:hAnsi="Futura PT Book" w:cs="Calibri Light"/>
          <w:bCs/>
          <w:sz w:val="20"/>
          <w:szCs w:val="20"/>
        </w:rPr>
        <w:t>(</w:t>
      </w:r>
      <w:r w:rsidR="0025567D" w:rsidRPr="00434E19">
        <w:rPr>
          <w:rFonts w:ascii="Futura PT Book" w:eastAsia="Calibri" w:hAnsi="Futura PT Book" w:cs="Calibri Light"/>
          <w:bCs/>
          <w:sz w:val="20"/>
          <w:szCs w:val="20"/>
        </w:rPr>
        <w:t>UVP 18,99</w:t>
      </w:r>
      <w:r w:rsidR="00C202A6" w:rsidRPr="00434E19">
        <w:rPr>
          <w:rFonts w:ascii="Futura PT Book" w:eastAsia="Calibri" w:hAnsi="Futura PT Book" w:cs="Calibri Light"/>
          <w:bCs/>
          <w:sz w:val="20"/>
          <w:szCs w:val="20"/>
        </w:rPr>
        <w:t>€)</w:t>
      </w:r>
    </w:p>
    <w:p w14:paraId="40063362" w14:textId="77777777" w:rsidR="00E33E64" w:rsidRPr="00434E19" w:rsidRDefault="00E33E64" w:rsidP="002160B9">
      <w:pPr>
        <w:spacing w:after="120"/>
        <w:ind w:right="-52"/>
        <w:rPr>
          <w:rFonts w:ascii="Futura PT Book" w:hAnsi="Futura PT Book" w:cs="Calibri Light"/>
          <w:sz w:val="20"/>
          <w:szCs w:val="14"/>
        </w:rPr>
      </w:pPr>
    </w:p>
    <w:p w14:paraId="6786F8E9" w14:textId="38A7C173" w:rsidR="00672E2D" w:rsidRDefault="00672E2D" w:rsidP="002160B9">
      <w:pPr>
        <w:pStyle w:val="Text"/>
        <w:jc w:val="left"/>
        <w:rPr>
          <w:rFonts w:ascii="Futura PT Book" w:hAnsi="Futura PT Book" w:cs="Calibri Light"/>
        </w:rPr>
      </w:pPr>
    </w:p>
    <w:p w14:paraId="16B5322B" w14:textId="405269D9" w:rsidR="00434E19" w:rsidRDefault="00434E19" w:rsidP="002160B9">
      <w:pPr>
        <w:pStyle w:val="Text"/>
        <w:jc w:val="left"/>
        <w:rPr>
          <w:rFonts w:ascii="Futura PT Book" w:hAnsi="Futura PT Book" w:cs="Calibri Light"/>
        </w:rPr>
      </w:pPr>
    </w:p>
    <w:p w14:paraId="34B37596" w14:textId="77777777" w:rsidR="00434E19" w:rsidRPr="002160B9" w:rsidRDefault="00434E19" w:rsidP="002160B9">
      <w:pPr>
        <w:pStyle w:val="Text"/>
        <w:jc w:val="left"/>
        <w:rPr>
          <w:rFonts w:ascii="Futura PT Book" w:hAnsi="Futura PT Book" w:cs="Calibri Light"/>
        </w:rPr>
      </w:pPr>
    </w:p>
    <w:p w14:paraId="64DFAF83" w14:textId="6AE587AF" w:rsidR="00BF0B11" w:rsidRDefault="00BF0B11" w:rsidP="002160B9">
      <w:pPr>
        <w:pStyle w:val="Text"/>
        <w:jc w:val="left"/>
        <w:rPr>
          <w:rFonts w:ascii="Futura PT Book" w:hAnsi="Futura PT Book" w:cs="Calibri Light"/>
        </w:rPr>
      </w:pPr>
    </w:p>
    <w:p w14:paraId="47918DF0" w14:textId="35FF0FA6" w:rsidR="009730D3" w:rsidRDefault="009730D3" w:rsidP="002160B9">
      <w:pPr>
        <w:pStyle w:val="Text"/>
        <w:jc w:val="left"/>
        <w:rPr>
          <w:rFonts w:ascii="Futura PT Book" w:hAnsi="Futura PT Book" w:cs="Calibri Light"/>
        </w:rPr>
      </w:pPr>
    </w:p>
    <w:p w14:paraId="285B53A6" w14:textId="77777777" w:rsidR="00110DBF" w:rsidRPr="002160B9" w:rsidRDefault="00110DBF" w:rsidP="002160B9">
      <w:pPr>
        <w:pStyle w:val="Text"/>
        <w:jc w:val="left"/>
        <w:rPr>
          <w:rFonts w:ascii="Futura PT Book" w:hAnsi="Futura PT Book" w:cs="Calibri Light"/>
        </w:rPr>
      </w:pPr>
    </w:p>
    <w:p w14:paraId="5146D51F" w14:textId="1C6A772B" w:rsidR="0013731A" w:rsidRDefault="003A1F06" w:rsidP="004E6448">
      <w:pPr>
        <w:pStyle w:val="Text"/>
        <w:jc w:val="left"/>
        <w:rPr>
          <w:rFonts w:ascii="Futura PT Book" w:hAnsi="Futura PT Book" w:cs="Calibri Light"/>
          <w:sz w:val="20"/>
          <w:szCs w:val="20"/>
        </w:rPr>
      </w:pPr>
      <w:r w:rsidRPr="00434E19">
        <w:rPr>
          <w:rFonts w:ascii="Futura PT Book" w:hAnsi="Futura PT Book" w:cs="Calibri Light"/>
          <w:b/>
          <w:bCs/>
          <w:noProof/>
          <w:sz w:val="20"/>
          <w:szCs w:val="20"/>
        </w:rPr>
        <w:drawing>
          <wp:anchor distT="0" distB="0" distL="114300" distR="114300" simplePos="0" relativeHeight="251698176" behindDoc="1" locked="0" layoutInCell="1" allowOverlap="1" wp14:anchorId="48C98871" wp14:editId="7218F8D2">
            <wp:simplePos x="0" y="0"/>
            <wp:positionH relativeFrom="margin">
              <wp:posOffset>3194685</wp:posOffset>
            </wp:positionH>
            <wp:positionV relativeFrom="paragraph">
              <wp:posOffset>314325</wp:posOffset>
            </wp:positionV>
            <wp:extent cx="2437021" cy="2362200"/>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070" b="-1"/>
                    <a:stretch/>
                  </pic:blipFill>
                  <pic:spPr bwMode="auto">
                    <a:xfrm>
                      <a:off x="0" y="0"/>
                      <a:ext cx="2437021" cy="2362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B537F" w:rsidRPr="00434E19">
        <w:rPr>
          <w:rFonts w:ascii="Futura PT Book" w:hAnsi="Futura PT Book" w:cs="Calibri Light"/>
          <w:sz w:val="20"/>
          <w:szCs w:val="20"/>
        </w:rPr>
        <w:t xml:space="preserve">Die </w:t>
      </w:r>
      <w:r w:rsidR="004B537F" w:rsidRPr="00434E19">
        <w:rPr>
          <w:rFonts w:ascii="Futura PT Book" w:hAnsi="Futura PT Book" w:cs="Calibri Light"/>
          <w:b/>
          <w:bCs/>
          <w:sz w:val="20"/>
          <w:szCs w:val="20"/>
        </w:rPr>
        <w:t>OXO Soft</w:t>
      </w:r>
      <w:r w:rsidR="002160B9" w:rsidRPr="00434E19">
        <w:rPr>
          <w:rFonts w:ascii="Futura PT Book" w:hAnsi="Futura PT Book" w:cs="Calibri Light"/>
          <w:b/>
          <w:bCs/>
          <w:sz w:val="20"/>
          <w:szCs w:val="20"/>
        </w:rPr>
        <w:t xml:space="preserve"> </w:t>
      </w:r>
      <w:r w:rsidR="004B537F" w:rsidRPr="00434E19">
        <w:rPr>
          <w:rFonts w:ascii="Futura PT Book" w:hAnsi="Futura PT Book" w:cs="Calibri Light"/>
          <w:b/>
          <w:bCs/>
          <w:sz w:val="20"/>
          <w:szCs w:val="20"/>
        </w:rPr>
        <w:t>Works Meeresfrüchte Gabel</w:t>
      </w:r>
      <w:r w:rsidR="004B537F" w:rsidRPr="00434E19">
        <w:rPr>
          <w:rFonts w:ascii="Futura PT Book" w:hAnsi="Futura PT Book" w:cs="Calibri Light"/>
          <w:sz w:val="20"/>
          <w:szCs w:val="20"/>
        </w:rPr>
        <w:t xml:space="preserve"> </w:t>
      </w:r>
      <w:r w:rsidR="000E2CC2" w:rsidRPr="00434E19">
        <w:rPr>
          <w:rFonts w:ascii="Futura PT Book" w:hAnsi="Futura PT Book" w:cs="Calibri Light"/>
          <w:sz w:val="20"/>
          <w:szCs w:val="20"/>
        </w:rPr>
        <w:t xml:space="preserve">löst große Fleischstücke mühelos </w:t>
      </w:r>
      <w:r w:rsidRPr="00434E19">
        <w:rPr>
          <w:rFonts w:ascii="Futura PT Book" w:hAnsi="Futura PT Book" w:cs="Calibri Light"/>
          <w:sz w:val="20"/>
          <w:szCs w:val="20"/>
        </w:rPr>
        <w:t>und reicht mit dem langen Hals tief</w:t>
      </w:r>
      <w:r w:rsidR="004B537F" w:rsidRPr="00434E19">
        <w:rPr>
          <w:rFonts w:ascii="Futura PT Book" w:hAnsi="Futura PT Book" w:cs="Calibri Light"/>
          <w:sz w:val="20"/>
          <w:szCs w:val="20"/>
        </w:rPr>
        <w:t xml:space="preserve"> </w:t>
      </w:r>
      <w:r w:rsidRPr="00434E19">
        <w:rPr>
          <w:rFonts w:ascii="Futura PT Book" w:hAnsi="Futura PT Book" w:cs="Calibri Light"/>
          <w:sz w:val="20"/>
          <w:szCs w:val="20"/>
        </w:rPr>
        <w:t xml:space="preserve">in die Schale hinein, um auch tiefsitzendes Fleisch </w:t>
      </w:r>
      <w:r w:rsidR="00833641" w:rsidRPr="00434E19">
        <w:rPr>
          <w:rFonts w:ascii="Futura PT Book" w:hAnsi="Futura PT Book" w:cs="Calibri Light"/>
          <w:sz w:val="20"/>
          <w:szCs w:val="20"/>
        </w:rPr>
        <w:t>einfach zu erreichen</w:t>
      </w:r>
      <w:r w:rsidRPr="00434E19">
        <w:rPr>
          <w:rFonts w:ascii="Futura PT Book" w:hAnsi="Futura PT Book" w:cs="Calibri Light"/>
          <w:sz w:val="20"/>
          <w:szCs w:val="20"/>
        </w:rPr>
        <w:t xml:space="preserve">. </w:t>
      </w:r>
      <w:r w:rsidR="004E6448" w:rsidRPr="00434E19">
        <w:rPr>
          <w:rFonts w:ascii="Futura PT Book" w:hAnsi="Futura PT Book" w:cs="Calibri Light"/>
          <w:sz w:val="20"/>
          <w:szCs w:val="20"/>
        </w:rPr>
        <w:t>Ausgestattet mit dem klassischen, rutschfesten OXO-Griff</w:t>
      </w:r>
      <w:r w:rsidR="005F2FE7">
        <w:rPr>
          <w:rFonts w:ascii="Futura PT Book" w:hAnsi="Futura PT Book" w:cs="Calibri Light"/>
          <w:sz w:val="20"/>
          <w:szCs w:val="20"/>
        </w:rPr>
        <w:t xml:space="preserve">, </w:t>
      </w:r>
      <w:r w:rsidR="004E6448" w:rsidRPr="00434E19">
        <w:rPr>
          <w:rFonts w:ascii="Futura PT Book" w:hAnsi="Futura PT Book" w:cs="Calibri Light"/>
          <w:sz w:val="20"/>
          <w:szCs w:val="20"/>
        </w:rPr>
        <w:t xml:space="preserve">welcher auch </w:t>
      </w:r>
    </w:p>
    <w:p w14:paraId="4D66455A" w14:textId="5144A3A5" w:rsidR="003C6A81" w:rsidRPr="00434E19" w:rsidRDefault="004E6448" w:rsidP="004E6448">
      <w:pPr>
        <w:pStyle w:val="Text"/>
        <w:jc w:val="left"/>
        <w:rPr>
          <w:rFonts w:ascii="Futura PT Book" w:hAnsi="Futura PT Book" w:cs="Calibri Light"/>
          <w:sz w:val="20"/>
          <w:szCs w:val="20"/>
        </w:rPr>
      </w:pPr>
      <w:r w:rsidRPr="00434E19">
        <w:rPr>
          <w:rFonts w:ascii="Futura PT Book" w:hAnsi="Futura PT Book" w:cs="Calibri Light"/>
          <w:sz w:val="20"/>
          <w:szCs w:val="20"/>
        </w:rPr>
        <w:t>bei nassen Händen rutschfest bleibt</w:t>
      </w:r>
      <w:r w:rsidR="003C6A81" w:rsidRPr="00434E19">
        <w:rPr>
          <w:rFonts w:ascii="Futura PT Book" w:hAnsi="Futura PT Book" w:cs="Calibri Light"/>
          <w:sz w:val="20"/>
          <w:szCs w:val="20"/>
        </w:rPr>
        <w:t>.</w:t>
      </w:r>
      <w:r w:rsidR="00BF0B11" w:rsidRPr="00434E19">
        <w:rPr>
          <w:rFonts w:ascii="Futura PT Book" w:hAnsi="Futura PT Book" w:cs="Calibri Light"/>
          <w:sz w:val="20"/>
          <w:szCs w:val="20"/>
        </w:rPr>
        <w:t xml:space="preserve"> </w:t>
      </w:r>
      <w:r w:rsidR="00C202A6" w:rsidRPr="00434E19">
        <w:rPr>
          <w:rFonts w:ascii="Futura PT Book" w:eastAsia="Calibri" w:hAnsi="Futura PT Book" w:cs="Calibri Light"/>
          <w:bCs/>
          <w:sz w:val="20"/>
          <w:szCs w:val="20"/>
        </w:rPr>
        <w:t xml:space="preserve">(UVP </w:t>
      </w:r>
      <w:r w:rsidR="0025567D" w:rsidRPr="00434E19">
        <w:rPr>
          <w:rFonts w:ascii="Futura PT Book" w:eastAsia="Calibri" w:hAnsi="Futura PT Book" w:cs="Calibri Light"/>
          <w:bCs/>
          <w:sz w:val="20"/>
          <w:szCs w:val="20"/>
        </w:rPr>
        <w:t>14,99</w:t>
      </w:r>
      <w:r w:rsidR="00C202A6" w:rsidRPr="00434E19">
        <w:rPr>
          <w:rFonts w:ascii="Futura PT Book" w:eastAsia="Calibri" w:hAnsi="Futura PT Book" w:cs="Calibri Light"/>
          <w:bCs/>
          <w:sz w:val="20"/>
          <w:szCs w:val="20"/>
        </w:rPr>
        <w:t>€)</w:t>
      </w:r>
    </w:p>
    <w:p w14:paraId="30626CB2" w14:textId="77777777" w:rsidR="009730D3" w:rsidRPr="00434E19" w:rsidRDefault="009730D3" w:rsidP="002160B9">
      <w:pPr>
        <w:pStyle w:val="Text"/>
        <w:ind w:right="-1186"/>
        <w:jc w:val="left"/>
        <w:rPr>
          <w:rFonts w:ascii="Futura PT Book" w:hAnsi="Futura PT Book" w:cs="Calibri Light"/>
          <w:bCs/>
          <w:sz w:val="20"/>
          <w:szCs w:val="20"/>
        </w:rPr>
      </w:pPr>
    </w:p>
    <w:p w14:paraId="11F539F1" w14:textId="77777777" w:rsidR="009730D3" w:rsidRDefault="009730D3" w:rsidP="002160B9">
      <w:pPr>
        <w:pStyle w:val="Text"/>
        <w:ind w:right="-1186"/>
        <w:jc w:val="left"/>
        <w:rPr>
          <w:rFonts w:ascii="Futura PT Book" w:hAnsi="Futura PT Book" w:cs="Calibri Light"/>
          <w:bCs/>
        </w:rPr>
      </w:pPr>
    </w:p>
    <w:p w14:paraId="695CCA75" w14:textId="77777777" w:rsidR="009730D3" w:rsidRDefault="009730D3" w:rsidP="002160B9">
      <w:pPr>
        <w:pStyle w:val="Text"/>
        <w:ind w:right="-1186"/>
        <w:jc w:val="left"/>
        <w:rPr>
          <w:rFonts w:ascii="Futura PT Book" w:hAnsi="Futura PT Book" w:cs="Calibri Light"/>
          <w:bCs/>
        </w:rPr>
      </w:pPr>
    </w:p>
    <w:p w14:paraId="6E2416A8" w14:textId="77777777" w:rsidR="009730D3" w:rsidRDefault="009730D3" w:rsidP="002160B9">
      <w:pPr>
        <w:pStyle w:val="Text"/>
        <w:ind w:right="-1186"/>
        <w:jc w:val="left"/>
        <w:rPr>
          <w:rFonts w:ascii="Futura PT Book" w:hAnsi="Futura PT Book" w:cs="Calibri Light"/>
          <w:bCs/>
        </w:rPr>
      </w:pPr>
    </w:p>
    <w:p w14:paraId="29556411" w14:textId="77777777" w:rsidR="009730D3" w:rsidRDefault="009730D3" w:rsidP="002160B9">
      <w:pPr>
        <w:pStyle w:val="Text"/>
        <w:ind w:right="-1186"/>
        <w:jc w:val="left"/>
        <w:rPr>
          <w:rFonts w:ascii="Futura PT Book" w:hAnsi="Futura PT Book" w:cs="Calibri Light"/>
          <w:bCs/>
        </w:rPr>
      </w:pPr>
    </w:p>
    <w:p w14:paraId="534181C8" w14:textId="77777777" w:rsidR="009730D3" w:rsidRDefault="009730D3" w:rsidP="002160B9">
      <w:pPr>
        <w:pStyle w:val="Text"/>
        <w:ind w:right="-1186"/>
        <w:jc w:val="left"/>
        <w:rPr>
          <w:rFonts w:ascii="Futura PT Book" w:hAnsi="Futura PT Book" w:cs="Calibri Light"/>
          <w:bCs/>
        </w:rPr>
      </w:pPr>
    </w:p>
    <w:p w14:paraId="4DB0B661" w14:textId="77777777" w:rsidR="009730D3" w:rsidRDefault="009730D3" w:rsidP="002160B9">
      <w:pPr>
        <w:pStyle w:val="Text"/>
        <w:ind w:right="-1186"/>
        <w:jc w:val="left"/>
        <w:rPr>
          <w:rFonts w:ascii="Futura PT Book" w:hAnsi="Futura PT Book" w:cs="Calibri Light"/>
          <w:bCs/>
        </w:rPr>
      </w:pPr>
    </w:p>
    <w:p w14:paraId="4475B213" w14:textId="77777777" w:rsidR="009730D3" w:rsidRDefault="009730D3" w:rsidP="002160B9">
      <w:pPr>
        <w:pStyle w:val="Text"/>
        <w:ind w:right="-1186"/>
        <w:jc w:val="left"/>
        <w:rPr>
          <w:rFonts w:ascii="Futura PT Book" w:hAnsi="Futura PT Book" w:cs="Calibri Light"/>
          <w:bCs/>
        </w:rPr>
      </w:pPr>
    </w:p>
    <w:p w14:paraId="1D2CA542" w14:textId="77777777" w:rsidR="00434E19" w:rsidRDefault="00434E19" w:rsidP="002160B9">
      <w:pPr>
        <w:pStyle w:val="Text"/>
        <w:ind w:right="-1186"/>
        <w:jc w:val="left"/>
        <w:rPr>
          <w:rFonts w:ascii="Futura PT Book" w:hAnsi="Futura PT Book" w:cs="Calibri Light"/>
          <w:bCs/>
        </w:rPr>
      </w:pPr>
    </w:p>
    <w:p w14:paraId="746158C9" w14:textId="54CED0CA" w:rsidR="009730D3" w:rsidRDefault="009730D3" w:rsidP="002160B9">
      <w:pPr>
        <w:pStyle w:val="Text"/>
        <w:ind w:right="-1186"/>
        <w:jc w:val="left"/>
        <w:rPr>
          <w:rFonts w:ascii="Futura PT Book" w:hAnsi="Futura PT Book" w:cs="Calibri Light"/>
          <w:bCs/>
        </w:rPr>
      </w:pPr>
      <w:r w:rsidRPr="002160B9">
        <w:rPr>
          <w:rFonts w:ascii="Futura PT Book" w:eastAsia="Calibri" w:hAnsi="Futura PT Book" w:cs="Calibri Light"/>
          <w:bCs/>
          <w:noProof/>
        </w:rPr>
        <w:drawing>
          <wp:anchor distT="0" distB="0" distL="114300" distR="114300" simplePos="0" relativeHeight="251696128" behindDoc="0" locked="0" layoutInCell="1" allowOverlap="1" wp14:anchorId="05628E32" wp14:editId="48797031">
            <wp:simplePos x="0" y="0"/>
            <wp:positionH relativeFrom="column">
              <wp:posOffset>3297555</wp:posOffset>
            </wp:positionH>
            <wp:positionV relativeFrom="paragraph">
              <wp:posOffset>3810</wp:posOffset>
            </wp:positionV>
            <wp:extent cx="3091180" cy="2154555"/>
            <wp:effectExtent l="0" t="0" r="0" b="0"/>
            <wp:wrapSquare wrapText="bothSides"/>
            <wp:docPr id="1" name="Grafik 1" descr="Ein Bild, das Schlüs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lüssel enthält.&#10;&#10;Automatisch generierte Beschreibu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6671" r="5317" b="17320"/>
                    <a:stretch/>
                  </pic:blipFill>
                  <pic:spPr bwMode="auto">
                    <a:xfrm>
                      <a:off x="0" y="0"/>
                      <a:ext cx="3091180" cy="21545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C2B438" w14:textId="36E0B04E" w:rsidR="00052FFB" w:rsidRDefault="00DC089D" w:rsidP="002160B9">
      <w:pPr>
        <w:pStyle w:val="Text"/>
        <w:ind w:right="-1186"/>
        <w:jc w:val="left"/>
        <w:rPr>
          <w:rFonts w:ascii="Futura PT Book" w:hAnsi="Futura PT Book" w:cs="Calibri Light"/>
          <w:bCs/>
          <w:sz w:val="20"/>
          <w:szCs w:val="20"/>
        </w:rPr>
      </w:pPr>
      <w:r w:rsidRPr="00434E19">
        <w:rPr>
          <w:rFonts w:ascii="Futura PT Book" w:hAnsi="Futura PT Book" w:cs="Calibri Light"/>
          <w:bCs/>
          <w:sz w:val="20"/>
          <w:szCs w:val="20"/>
        </w:rPr>
        <w:t xml:space="preserve">Mit der </w:t>
      </w:r>
      <w:r w:rsidRPr="00434E19">
        <w:rPr>
          <w:rFonts w:ascii="Futura PT Book" w:hAnsi="Futura PT Book" w:cs="Calibri Light"/>
          <w:b/>
          <w:sz w:val="20"/>
          <w:szCs w:val="20"/>
        </w:rPr>
        <w:t>OXO Good Grips Schere für</w:t>
      </w:r>
      <w:r w:rsidR="009730D3" w:rsidRPr="00434E19">
        <w:rPr>
          <w:rFonts w:ascii="Futura PT Book" w:hAnsi="Futura PT Book" w:cs="Calibri Light"/>
          <w:b/>
          <w:sz w:val="20"/>
          <w:szCs w:val="20"/>
        </w:rPr>
        <w:t xml:space="preserve"> </w:t>
      </w:r>
      <w:r w:rsidRPr="00434E19">
        <w:rPr>
          <w:rFonts w:ascii="Futura PT Book" w:hAnsi="Futura PT Book" w:cs="Calibri Light"/>
          <w:b/>
          <w:sz w:val="20"/>
          <w:szCs w:val="20"/>
        </w:rPr>
        <w:t>Meeresfrüchte</w:t>
      </w:r>
      <w:r w:rsidR="003A1F06" w:rsidRPr="00434E19">
        <w:rPr>
          <w:rFonts w:ascii="Futura PT Book" w:hAnsi="Futura PT Book" w:cs="Calibri Light"/>
          <w:bCs/>
          <w:sz w:val="20"/>
          <w:szCs w:val="20"/>
        </w:rPr>
        <w:t xml:space="preserve"> aus </w:t>
      </w:r>
      <w:r w:rsidR="00C202A6" w:rsidRPr="00434E19">
        <w:rPr>
          <w:rFonts w:ascii="Futura PT Book" w:hAnsi="Futura PT Book" w:cs="Calibri Light"/>
          <w:bCs/>
          <w:sz w:val="20"/>
          <w:szCs w:val="20"/>
        </w:rPr>
        <w:t xml:space="preserve">rostfreiem </w:t>
      </w:r>
      <w:r w:rsidR="003A1F06" w:rsidRPr="00434E19">
        <w:rPr>
          <w:rFonts w:ascii="Futura PT Book" w:hAnsi="Futura PT Book" w:cs="Calibri Light"/>
          <w:bCs/>
          <w:sz w:val="20"/>
          <w:szCs w:val="20"/>
        </w:rPr>
        <w:t xml:space="preserve">Edelstahl </w:t>
      </w:r>
      <w:r w:rsidRPr="00434E19">
        <w:rPr>
          <w:rFonts w:ascii="Futura PT Book" w:hAnsi="Futura PT Book" w:cs="Calibri Light"/>
          <w:bCs/>
          <w:sz w:val="20"/>
          <w:szCs w:val="20"/>
        </w:rPr>
        <w:t xml:space="preserve">wird das </w:t>
      </w:r>
      <w:r w:rsidR="003A1F06" w:rsidRPr="00434E19">
        <w:rPr>
          <w:rFonts w:ascii="Futura PT Book" w:hAnsi="Futura PT Book" w:cs="Calibri Light"/>
          <w:bCs/>
          <w:sz w:val="20"/>
          <w:szCs w:val="20"/>
        </w:rPr>
        <w:t>Zerteilen</w:t>
      </w:r>
      <w:r w:rsidRPr="00434E19">
        <w:rPr>
          <w:rFonts w:ascii="Futura PT Book" w:hAnsi="Futura PT Book" w:cs="Calibri Light"/>
          <w:bCs/>
          <w:sz w:val="20"/>
          <w:szCs w:val="20"/>
        </w:rPr>
        <w:t xml:space="preserve"> von </w:t>
      </w:r>
      <w:r w:rsidR="003A1F06" w:rsidRPr="00434E19">
        <w:rPr>
          <w:rFonts w:ascii="Futura PT Book" w:hAnsi="Futura PT Book" w:cs="Calibri Light"/>
          <w:bCs/>
          <w:sz w:val="20"/>
          <w:szCs w:val="20"/>
        </w:rPr>
        <w:t xml:space="preserve">Krustentieren </w:t>
      </w:r>
      <w:r w:rsidRPr="00434E19">
        <w:rPr>
          <w:rFonts w:ascii="Futura PT Book" w:hAnsi="Futura PT Book" w:cs="Calibri Light"/>
          <w:bCs/>
          <w:sz w:val="20"/>
          <w:szCs w:val="20"/>
        </w:rPr>
        <w:t>und Fisch zum Kinderspiel. Sie verfügt über ein speziell</w:t>
      </w:r>
      <w:r w:rsidR="009730D3" w:rsidRPr="00434E19">
        <w:rPr>
          <w:rFonts w:ascii="Futura PT Book" w:hAnsi="Futura PT Book" w:cs="Calibri Light"/>
          <w:bCs/>
          <w:sz w:val="20"/>
          <w:szCs w:val="20"/>
        </w:rPr>
        <w:t xml:space="preserve"> </w:t>
      </w:r>
      <w:r w:rsidRPr="00434E19">
        <w:rPr>
          <w:rFonts w:ascii="Futura PT Book" w:hAnsi="Futura PT Book" w:cs="Calibri Light"/>
          <w:bCs/>
          <w:sz w:val="20"/>
          <w:szCs w:val="20"/>
        </w:rPr>
        <w:t>gebogenes Design</w:t>
      </w:r>
      <w:r w:rsidR="00307EAB" w:rsidRPr="00434E19">
        <w:rPr>
          <w:rFonts w:ascii="Futura PT Book" w:hAnsi="Futura PT Book" w:cs="Calibri Light"/>
          <w:bCs/>
          <w:sz w:val="20"/>
          <w:szCs w:val="20"/>
        </w:rPr>
        <w:t>, um</w:t>
      </w:r>
      <w:r w:rsidRPr="00434E19">
        <w:rPr>
          <w:rFonts w:ascii="Futura PT Book" w:hAnsi="Futura PT Book" w:cs="Calibri Light"/>
          <w:bCs/>
          <w:sz w:val="20"/>
          <w:szCs w:val="20"/>
        </w:rPr>
        <w:t xml:space="preserve"> </w:t>
      </w:r>
      <w:r w:rsidR="00307EAB" w:rsidRPr="00434E19">
        <w:rPr>
          <w:rFonts w:ascii="Futura PT Book" w:hAnsi="Futura PT Book" w:cs="Calibri Light"/>
          <w:bCs/>
          <w:sz w:val="20"/>
          <w:szCs w:val="20"/>
        </w:rPr>
        <w:t>Garnelen</w:t>
      </w:r>
      <w:r w:rsidR="003A1F06" w:rsidRPr="00434E19">
        <w:rPr>
          <w:rFonts w:ascii="Futura PT Book" w:hAnsi="Futura PT Book" w:cs="Calibri Light"/>
          <w:bCs/>
          <w:sz w:val="20"/>
          <w:szCs w:val="20"/>
        </w:rPr>
        <w:t xml:space="preserve">, </w:t>
      </w:r>
      <w:r w:rsidRPr="00434E19">
        <w:rPr>
          <w:rFonts w:ascii="Futura PT Book" w:hAnsi="Futura PT Book" w:cs="Calibri Light"/>
          <w:bCs/>
          <w:sz w:val="20"/>
          <w:szCs w:val="20"/>
        </w:rPr>
        <w:t>Hummer</w:t>
      </w:r>
      <w:r w:rsidR="003A1F06" w:rsidRPr="00434E19">
        <w:rPr>
          <w:rFonts w:ascii="Futura PT Book" w:hAnsi="Futura PT Book" w:cs="Calibri Light"/>
          <w:bCs/>
          <w:sz w:val="20"/>
          <w:szCs w:val="20"/>
        </w:rPr>
        <w:t>scheren</w:t>
      </w:r>
      <w:r w:rsidRPr="00434E19">
        <w:rPr>
          <w:rFonts w:ascii="Futura PT Book" w:hAnsi="Futura PT Book" w:cs="Calibri Light"/>
          <w:bCs/>
          <w:sz w:val="20"/>
          <w:szCs w:val="20"/>
        </w:rPr>
        <w:t xml:space="preserve"> und Krabben</w:t>
      </w:r>
      <w:r w:rsidR="00307EAB" w:rsidRPr="00434E19">
        <w:rPr>
          <w:rFonts w:ascii="Futura PT Book" w:hAnsi="Futura PT Book" w:cs="Calibri Light"/>
          <w:bCs/>
          <w:sz w:val="20"/>
          <w:szCs w:val="20"/>
        </w:rPr>
        <w:t xml:space="preserve">schwänze optimal zu </w:t>
      </w:r>
      <w:r w:rsidR="003A1F06" w:rsidRPr="00434E19">
        <w:rPr>
          <w:rFonts w:ascii="Futura PT Book" w:hAnsi="Futura PT Book" w:cs="Calibri Light"/>
          <w:bCs/>
          <w:sz w:val="20"/>
          <w:szCs w:val="20"/>
        </w:rPr>
        <w:t>zerlegen</w:t>
      </w:r>
      <w:r w:rsidRPr="00434E19">
        <w:rPr>
          <w:rFonts w:ascii="Futura PT Book" w:hAnsi="Futura PT Book" w:cs="Calibri Light"/>
          <w:bCs/>
          <w:sz w:val="20"/>
          <w:szCs w:val="20"/>
        </w:rPr>
        <w:t xml:space="preserve">. </w:t>
      </w:r>
    </w:p>
    <w:p w14:paraId="438BEDB1" w14:textId="77777777" w:rsidR="00052FFB" w:rsidRDefault="00052FFB" w:rsidP="002160B9">
      <w:pPr>
        <w:pStyle w:val="Text"/>
        <w:ind w:right="-1186"/>
        <w:jc w:val="left"/>
        <w:rPr>
          <w:rFonts w:ascii="Futura PT Book" w:hAnsi="Futura PT Book" w:cs="Calibri Light"/>
          <w:bCs/>
          <w:sz w:val="20"/>
          <w:szCs w:val="20"/>
        </w:rPr>
      </w:pPr>
    </w:p>
    <w:p w14:paraId="7D280CB5" w14:textId="77777777" w:rsidR="00052FFB" w:rsidRDefault="00052FFB" w:rsidP="002160B9">
      <w:pPr>
        <w:pStyle w:val="Text"/>
        <w:ind w:right="-1186"/>
        <w:jc w:val="left"/>
        <w:rPr>
          <w:rFonts w:ascii="Futura PT Book" w:hAnsi="Futura PT Book" w:cs="Calibri Light"/>
          <w:bCs/>
          <w:sz w:val="20"/>
          <w:szCs w:val="20"/>
        </w:rPr>
      </w:pPr>
    </w:p>
    <w:p w14:paraId="37DCEA0B" w14:textId="77777777" w:rsidR="00052FFB" w:rsidRDefault="00052FFB" w:rsidP="002160B9">
      <w:pPr>
        <w:pStyle w:val="Text"/>
        <w:ind w:right="-1186"/>
        <w:jc w:val="left"/>
        <w:rPr>
          <w:rFonts w:ascii="Futura PT Book" w:hAnsi="Futura PT Book" w:cs="Calibri Light"/>
          <w:bCs/>
          <w:sz w:val="20"/>
          <w:szCs w:val="20"/>
        </w:rPr>
      </w:pPr>
    </w:p>
    <w:p w14:paraId="2041AEC5" w14:textId="77777777" w:rsidR="00052FFB" w:rsidRDefault="00052FFB" w:rsidP="002160B9">
      <w:pPr>
        <w:pStyle w:val="Text"/>
        <w:ind w:right="-1186"/>
        <w:jc w:val="left"/>
        <w:rPr>
          <w:rFonts w:ascii="Futura PT Book" w:hAnsi="Futura PT Book" w:cs="Calibri Light"/>
          <w:bCs/>
          <w:sz w:val="20"/>
          <w:szCs w:val="20"/>
        </w:rPr>
      </w:pPr>
    </w:p>
    <w:p w14:paraId="66212E45" w14:textId="3F0981C9" w:rsidR="00052FFB" w:rsidRDefault="00052FFB" w:rsidP="002160B9">
      <w:pPr>
        <w:pStyle w:val="Text"/>
        <w:ind w:right="-1186"/>
        <w:jc w:val="left"/>
        <w:rPr>
          <w:rFonts w:ascii="Futura PT Book" w:hAnsi="Futura PT Book" w:cs="Calibri Light"/>
          <w:bCs/>
          <w:sz w:val="20"/>
          <w:szCs w:val="20"/>
        </w:rPr>
      </w:pPr>
    </w:p>
    <w:p w14:paraId="0EC5AE67" w14:textId="46D0A7FC" w:rsidR="00052FFB" w:rsidRDefault="00052FFB" w:rsidP="002160B9">
      <w:pPr>
        <w:pStyle w:val="Text"/>
        <w:ind w:right="-1186"/>
        <w:jc w:val="left"/>
        <w:rPr>
          <w:rFonts w:ascii="Futura PT Book" w:hAnsi="Futura PT Book" w:cs="Calibri Light"/>
          <w:bCs/>
          <w:sz w:val="20"/>
          <w:szCs w:val="20"/>
        </w:rPr>
      </w:pPr>
    </w:p>
    <w:p w14:paraId="7FBFE81C" w14:textId="30E2CC81" w:rsidR="00052FFB" w:rsidRDefault="00052FFB" w:rsidP="002160B9">
      <w:pPr>
        <w:pStyle w:val="Text"/>
        <w:ind w:right="-1186"/>
        <w:jc w:val="left"/>
        <w:rPr>
          <w:rFonts w:ascii="Futura PT Book" w:hAnsi="Futura PT Book" w:cs="Calibri Light"/>
          <w:bCs/>
          <w:sz w:val="20"/>
          <w:szCs w:val="20"/>
        </w:rPr>
      </w:pPr>
    </w:p>
    <w:p w14:paraId="0E5A4DA1" w14:textId="6AC4DB2D" w:rsidR="00052FFB" w:rsidRDefault="00052FFB" w:rsidP="002160B9">
      <w:pPr>
        <w:pStyle w:val="Text"/>
        <w:ind w:right="-1186"/>
        <w:jc w:val="left"/>
        <w:rPr>
          <w:rFonts w:ascii="Futura PT Book" w:hAnsi="Futura PT Book" w:cs="Calibri Light"/>
          <w:bCs/>
          <w:sz w:val="20"/>
          <w:szCs w:val="20"/>
        </w:rPr>
      </w:pPr>
      <w:r w:rsidRPr="002160B9">
        <w:rPr>
          <w:rFonts w:ascii="Futura PT Book" w:eastAsia="Calibri" w:hAnsi="Futura PT Book" w:cs="Calibri Light"/>
          <w:bCs/>
          <w:noProof/>
          <w:sz w:val="20"/>
          <w:szCs w:val="20"/>
        </w:rPr>
        <w:drawing>
          <wp:anchor distT="0" distB="0" distL="114300" distR="114300" simplePos="0" relativeHeight="251688960" behindDoc="0" locked="0" layoutInCell="1" allowOverlap="1" wp14:anchorId="047B6C5E" wp14:editId="51344D6B">
            <wp:simplePos x="0" y="0"/>
            <wp:positionH relativeFrom="margin">
              <wp:posOffset>-171450</wp:posOffset>
            </wp:positionH>
            <wp:positionV relativeFrom="paragraph">
              <wp:posOffset>163195</wp:posOffset>
            </wp:positionV>
            <wp:extent cx="1987550" cy="198755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87550" cy="1987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D53497" w14:textId="77777777" w:rsidR="00052FFB" w:rsidRDefault="00052FFB" w:rsidP="002160B9">
      <w:pPr>
        <w:pStyle w:val="Text"/>
        <w:ind w:right="-1186"/>
        <w:jc w:val="left"/>
        <w:rPr>
          <w:rFonts w:ascii="Futura PT Book" w:hAnsi="Futura PT Book" w:cs="Calibri Light"/>
          <w:bCs/>
          <w:sz w:val="20"/>
          <w:szCs w:val="20"/>
        </w:rPr>
      </w:pPr>
    </w:p>
    <w:p w14:paraId="1F074C49" w14:textId="77777777" w:rsidR="00052FFB" w:rsidRDefault="00052FFB" w:rsidP="002160B9">
      <w:pPr>
        <w:pStyle w:val="Text"/>
        <w:ind w:right="-1186"/>
        <w:jc w:val="left"/>
        <w:rPr>
          <w:rFonts w:ascii="Futura PT Book" w:hAnsi="Futura PT Book" w:cs="Calibri Light"/>
          <w:bCs/>
          <w:sz w:val="20"/>
          <w:szCs w:val="20"/>
        </w:rPr>
      </w:pPr>
    </w:p>
    <w:p w14:paraId="00709E8F" w14:textId="77777777" w:rsidR="00052FFB" w:rsidRDefault="00052FFB" w:rsidP="00052FFB">
      <w:pPr>
        <w:pStyle w:val="Text"/>
        <w:ind w:left="720" w:right="-1186" w:firstLine="720"/>
        <w:jc w:val="left"/>
        <w:rPr>
          <w:rFonts w:ascii="Futura PT Book" w:hAnsi="Futura PT Book" w:cs="Calibri Light"/>
          <w:bCs/>
          <w:sz w:val="20"/>
          <w:szCs w:val="20"/>
        </w:rPr>
      </w:pPr>
      <w:r w:rsidRPr="00434E19">
        <w:rPr>
          <w:rFonts w:ascii="Futura PT Book" w:hAnsi="Futura PT Book" w:cs="Calibri Light"/>
          <w:bCs/>
          <w:sz w:val="20"/>
          <w:szCs w:val="20"/>
        </w:rPr>
        <w:t xml:space="preserve">Mit dem eingebauten </w:t>
      </w:r>
      <w:r w:rsidR="00DC089D" w:rsidRPr="00434E19">
        <w:rPr>
          <w:rFonts w:ascii="Futura PT Book" w:hAnsi="Futura PT Book" w:cs="Calibri Light"/>
          <w:bCs/>
          <w:sz w:val="20"/>
          <w:szCs w:val="20"/>
        </w:rPr>
        <w:t>Meeresfrüchteknacker</w:t>
      </w:r>
      <w:r w:rsidR="00235CAD" w:rsidRPr="00434E19">
        <w:rPr>
          <w:rFonts w:ascii="Futura PT Book" w:hAnsi="Futura PT Book" w:cs="Calibri Light"/>
          <w:bCs/>
          <w:sz w:val="20"/>
          <w:szCs w:val="20"/>
        </w:rPr>
        <w:t xml:space="preserve"> </w:t>
      </w:r>
      <w:r w:rsidR="00DC089D" w:rsidRPr="00434E19">
        <w:rPr>
          <w:rFonts w:ascii="Futura PT Book" w:hAnsi="Futura PT Book" w:cs="Calibri Light"/>
          <w:bCs/>
          <w:sz w:val="20"/>
          <w:szCs w:val="20"/>
        </w:rPr>
        <w:t xml:space="preserve">zwischen </w:t>
      </w:r>
    </w:p>
    <w:p w14:paraId="74982A86" w14:textId="0AF165F4" w:rsidR="00052FFB" w:rsidRDefault="00DC089D" w:rsidP="00052FFB">
      <w:pPr>
        <w:pStyle w:val="Text"/>
        <w:ind w:left="720" w:right="-1186" w:firstLine="720"/>
        <w:jc w:val="left"/>
        <w:rPr>
          <w:rFonts w:ascii="Futura PT Book" w:hAnsi="Futura PT Book" w:cs="Calibri Light"/>
          <w:sz w:val="20"/>
          <w:szCs w:val="20"/>
        </w:rPr>
      </w:pPr>
      <w:r w:rsidRPr="00434E19">
        <w:rPr>
          <w:rFonts w:ascii="Futura PT Book" w:hAnsi="Futura PT Book" w:cs="Calibri Light"/>
          <w:bCs/>
          <w:sz w:val="20"/>
          <w:szCs w:val="20"/>
        </w:rPr>
        <w:t xml:space="preserve">den Griffen ist </w:t>
      </w:r>
      <w:r w:rsidR="003A1F06" w:rsidRPr="00434E19">
        <w:rPr>
          <w:rFonts w:ascii="Futura PT Book" w:hAnsi="Futura PT Book" w:cs="Calibri Light"/>
          <w:bCs/>
          <w:sz w:val="20"/>
          <w:szCs w:val="20"/>
        </w:rPr>
        <w:t>die Schere ein wahrer</w:t>
      </w:r>
      <w:r w:rsidRPr="00434E19">
        <w:rPr>
          <w:rFonts w:ascii="Futura PT Book" w:hAnsi="Futura PT Book" w:cs="Calibri Light"/>
          <w:bCs/>
          <w:sz w:val="20"/>
          <w:szCs w:val="20"/>
        </w:rPr>
        <w:t xml:space="preserve"> Allrounder</w:t>
      </w:r>
      <w:r w:rsidR="005F2FE7">
        <w:rPr>
          <w:rFonts w:ascii="Futura PT Book" w:hAnsi="Futura PT Book" w:cs="Calibri Light"/>
          <w:bCs/>
          <w:sz w:val="20"/>
          <w:szCs w:val="20"/>
        </w:rPr>
        <w:t>.</w:t>
      </w:r>
      <w:r w:rsidR="00052FFB">
        <w:rPr>
          <w:rFonts w:ascii="Futura PT Book" w:hAnsi="Futura PT Book" w:cs="Calibri Light"/>
          <w:bCs/>
          <w:sz w:val="20"/>
          <w:szCs w:val="20"/>
        </w:rPr>
        <w:t xml:space="preserve"> </w:t>
      </w:r>
      <w:r w:rsidR="005F2FE7">
        <w:rPr>
          <w:rFonts w:ascii="Futura PT Book" w:hAnsi="Futura PT Book" w:cs="Calibri Light"/>
          <w:bCs/>
          <w:sz w:val="20"/>
          <w:szCs w:val="20"/>
        </w:rPr>
        <w:t>W</w:t>
      </w:r>
      <w:r w:rsidR="0077681A" w:rsidRPr="00434E19">
        <w:rPr>
          <w:rFonts w:ascii="Futura PT Book" w:hAnsi="Futura PT Book" w:cs="Calibri Light"/>
          <w:sz w:val="20"/>
          <w:szCs w:val="20"/>
        </w:rPr>
        <w:t>ie</w:t>
      </w:r>
    </w:p>
    <w:p w14:paraId="0EE14409" w14:textId="00B4E135" w:rsidR="00052FFB" w:rsidRDefault="0077681A" w:rsidP="00052FFB">
      <w:pPr>
        <w:pStyle w:val="Text"/>
        <w:ind w:left="720" w:right="-1186" w:firstLine="720"/>
        <w:jc w:val="left"/>
        <w:rPr>
          <w:rFonts w:ascii="Futura PT Book" w:hAnsi="Futura PT Book" w:cs="Calibri Light"/>
          <w:sz w:val="20"/>
          <w:szCs w:val="20"/>
        </w:rPr>
      </w:pPr>
      <w:r w:rsidRPr="00434E19">
        <w:rPr>
          <w:rFonts w:ascii="Futura PT Book" w:hAnsi="Futura PT Book" w:cs="Calibri Light"/>
          <w:sz w:val="20"/>
          <w:szCs w:val="20"/>
        </w:rPr>
        <w:t>die gesamte Serie</w:t>
      </w:r>
      <w:r w:rsidR="00F460B4">
        <w:rPr>
          <w:rFonts w:ascii="Futura PT Book" w:hAnsi="Futura PT Book" w:cs="Calibri Light"/>
          <w:sz w:val="20"/>
          <w:szCs w:val="20"/>
        </w:rPr>
        <w:t>,</w:t>
      </w:r>
      <w:r w:rsidRPr="00434E19">
        <w:rPr>
          <w:rFonts w:ascii="Futura PT Book" w:hAnsi="Futura PT Book" w:cs="Calibri Light"/>
          <w:sz w:val="20"/>
          <w:szCs w:val="20"/>
        </w:rPr>
        <w:t xml:space="preserve"> </w:t>
      </w:r>
      <w:r w:rsidR="005F2FE7">
        <w:rPr>
          <w:rFonts w:ascii="Futura PT Book" w:hAnsi="Futura PT Book" w:cs="Calibri Light"/>
          <w:sz w:val="20"/>
          <w:szCs w:val="20"/>
        </w:rPr>
        <w:t xml:space="preserve">ist sie zudem </w:t>
      </w:r>
      <w:r w:rsidRPr="00434E19">
        <w:rPr>
          <w:rFonts w:ascii="Futura PT Book" w:hAnsi="Futura PT Book" w:cs="Calibri Light"/>
          <w:sz w:val="20"/>
          <w:szCs w:val="20"/>
        </w:rPr>
        <w:t>leicht zu</w:t>
      </w:r>
      <w:r w:rsidR="00052FFB">
        <w:rPr>
          <w:rFonts w:ascii="Futura PT Book" w:hAnsi="Futura PT Book" w:cs="Calibri Light"/>
          <w:bCs/>
          <w:sz w:val="20"/>
          <w:szCs w:val="20"/>
        </w:rPr>
        <w:t xml:space="preserve"> </w:t>
      </w:r>
      <w:r w:rsidRPr="00434E19">
        <w:rPr>
          <w:rFonts w:ascii="Futura PT Book" w:hAnsi="Futura PT Book" w:cs="Calibri Light"/>
          <w:sz w:val="20"/>
          <w:szCs w:val="20"/>
        </w:rPr>
        <w:t>reinigen und</w:t>
      </w:r>
      <w:r w:rsidR="00235CAD" w:rsidRPr="00434E19">
        <w:rPr>
          <w:rFonts w:ascii="Futura PT Book" w:hAnsi="Futura PT Book" w:cs="Calibri Light"/>
          <w:sz w:val="20"/>
          <w:szCs w:val="20"/>
        </w:rPr>
        <w:t xml:space="preserve"> </w:t>
      </w:r>
    </w:p>
    <w:p w14:paraId="45A7DEC8" w14:textId="16A3397E" w:rsidR="0077681A" w:rsidRPr="00052FFB" w:rsidRDefault="0077681A" w:rsidP="00052FFB">
      <w:pPr>
        <w:pStyle w:val="Text"/>
        <w:ind w:left="720" w:right="-1186" w:firstLine="720"/>
        <w:jc w:val="left"/>
        <w:rPr>
          <w:rFonts w:ascii="Futura PT Book" w:hAnsi="Futura PT Book" w:cs="Calibri Light"/>
          <w:bCs/>
          <w:sz w:val="20"/>
          <w:szCs w:val="20"/>
        </w:rPr>
      </w:pPr>
      <w:r w:rsidRPr="00434E19">
        <w:rPr>
          <w:rFonts w:ascii="Futura PT Book" w:hAnsi="Futura PT Book" w:cs="Calibri Light"/>
          <w:sz w:val="20"/>
          <w:szCs w:val="20"/>
        </w:rPr>
        <w:t>spülmaschinenfest.</w:t>
      </w:r>
      <w:r w:rsidR="00C202A6" w:rsidRPr="00434E19">
        <w:rPr>
          <w:rFonts w:ascii="Futura PT Book" w:hAnsi="Futura PT Book" w:cs="Calibri Light"/>
          <w:sz w:val="20"/>
          <w:szCs w:val="20"/>
        </w:rPr>
        <w:t xml:space="preserve"> </w:t>
      </w:r>
      <w:r w:rsidR="00052FFB" w:rsidRPr="00434E19">
        <w:rPr>
          <w:rFonts w:ascii="Futura PT Book" w:eastAsia="Calibri" w:hAnsi="Futura PT Book" w:cs="Calibri Light"/>
          <w:bCs/>
          <w:sz w:val="20"/>
          <w:szCs w:val="20"/>
        </w:rPr>
        <w:t>(UVP 18,99€)</w:t>
      </w:r>
    </w:p>
    <w:p w14:paraId="516F898B" w14:textId="6DC50FEA" w:rsidR="003A1F06" w:rsidRPr="002160B9" w:rsidRDefault="003A1F06" w:rsidP="002160B9">
      <w:pPr>
        <w:rPr>
          <w:rFonts w:ascii="Futura PT Book" w:hAnsi="Futura PT Book" w:cs="Calibri Light"/>
          <w:b/>
          <w:sz w:val="24"/>
          <w:szCs w:val="24"/>
        </w:rPr>
      </w:pPr>
      <w:r w:rsidRPr="002160B9">
        <w:rPr>
          <w:rFonts w:ascii="Futura PT Book" w:hAnsi="Futura PT Book" w:cs="Calibri Light"/>
          <w:b/>
          <w:sz w:val="24"/>
          <w:szCs w:val="24"/>
        </w:rPr>
        <w:tab/>
        <w:t xml:space="preserve"> </w:t>
      </w:r>
    </w:p>
    <w:p w14:paraId="7EE874E9" w14:textId="1A101EDD" w:rsidR="004B537F" w:rsidRPr="002160B9" w:rsidRDefault="004B537F" w:rsidP="002160B9">
      <w:pPr>
        <w:pStyle w:val="Text"/>
        <w:ind w:right="-1186"/>
        <w:jc w:val="left"/>
        <w:rPr>
          <w:rFonts w:ascii="Futura PT Book" w:hAnsi="Futura PT Book" w:cs="Calibri Light"/>
          <w:bCs/>
        </w:rPr>
      </w:pPr>
    </w:p>
    <w:p w14:paraId="0DE1BF3D" w14:textId="36A07852" w:rsidR="00EE44C9" w:rsidRPr="002160B9" w:rsidRDefault="00EE44C9" w:rsidP="002160B9">
      <w:pPr>
        <w:pStyle w:val="Text"/>
        <w:ind w:right="-1186"/>
        <w:jc w:val="left"/>
        <w:rPr>
          <w:rFonts w:ascii="Futura PT Book" w:hAnsi="Futura PT Book" w:cs="Calibri Light"/>
          <w:bCs/>
          <w:sz w:val="24"/>
          <w:szCs w:val="24"/>
        </w:rPr>
      </w:pPr>
    </w:p>
    <w:p w14:paraId="13DBC21E" w14:textId="304D7F43" w:rsidR="002E6FA1" w:rsidRPr="002160B9" w:rsidRDefault="002E6FA1" w:rsidP="002160B9">
      <w:pPr>
        <w:rPr>
          <w:rFonts w:ascii="Futura PT Book" w:eastAsia="Calibri" w:hAnsi="Futura PT Book" w:cs="Calibri Light"/>
          <w:bCs/>
          <w:noProof/>
          <w:lang w:eastAsia="en-US"/>
        </w:rPr>
      </w:pPr>
    </w:p>
    <w:p w14:paraId="3D307A68" w14:textId="4534BDE0" w:rsidR="00E66DDA" w:rsidRPr="002160B9" w:rsidRDefault="00F72465" w:rsidP="002160B9">
      <w:pPr>
        <w:pStyle w:val="Listenabsatz"/>
        <w:spacing w:line="240" w:lineRule="auto"/>
        <w:ind w:left="-426"/>
        <w:rPr>
          <w:rFonts w:ascii="Futura PT Book" w:eastAsia="Calibri" w:hAnsi="Futura PT Book" w:cs="Calibri Light"/>
          <w:bCs/>
          <w:lang w:val="de-DE"/>
        </w:rPr>
      </w:pPr>
      <w:r w:rsidRPr="002160B9">
        <w:rPr>
          <w:rFonts w:ascii="Futura PT Book" w:hAnsi="Futura PT Book"/>
          <w:noProof/>
        </w:rPr>
        <w:drawing>
          <wp:anchor distT="0" distB="0" distL="114300" distR="114300" simplePos="0" relativeHeight="251694080" behindDoc="1" locked="0" layoutInCell="1" allowOverlap="1" wp14:anchorId="4954264B" wp14:editId="2EDDCAA8">
            <wp:simplePos x="0" y="0"/>
            <wp:positionH relativeFrom="page">
              <wp:posOffset>4448175</wp:posOffset>
            </wp:positionH>
            <wp:positionV relativeFrom="paragraph">
              <wp:posOffset>3175</wp:posOffset>
            </wp:positionV>
            <wp:extent cx="2895600" cy="2895600"/>
            <wp:effectExtent l="0" t="0" r="0" b="0"/>
            <wp:wrapTight wrapText="bothSides">
              <wp:wrapPolygon edited="0">
                <wp:start x="0" y="0"/>
                <wp:lineTo x="0" y="21458"/>
                <wp:lineTo x="21458" y="21458"/>
                <wp:lineTo x="21458" y="0"/>
                <wp:lineTo x="0" y="0"/>
              </wp:wrapPolygon>
            </wp:wrapTight>
            <wp:docPr id="10" name="Grafik 10" descr="Ein Bild, das Person, haltend,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haltend, Hand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95600" cy="289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62E17A" w14:textId="5F70B89E" w:rsidR="00E66DDA" w:rsidRPr="002160B9" w:rsidRDefault="00E66DDA" w:rsidP="002160B9">
      <w:pPr>
        <w:pStyle w:val="Listenabsatz"/>
        <w:spacing w:line="240" w:lineRule="auto"/>
        <w:ind w:left="-426"/>
        <w:rPr>
          <w:rFonts w:ascii="Futura PT Book" w:eastAsia="Calibri" w:hAnsi="Futura PT Book" w:cs="Calibri Light"/>
          <w:bCs/>
          <w:lang w:val="de-DE"/>
        </w:rPr>
      </w:pPr>
    </w:p>
    <w:p w14:paraId="026771F9" w14:textId="6C0D44E4" w:rsidR="00235CAD" w:rsidRDefault="00235CAD" w:rsidP="002160B9">
      <w:pPr>
        <w:pStyle w:val="Listenabsatz"/>
        <w:spacing w:line="240" w:lineRule="auto"/>
        <w:ind w:left="-426"/>
        <w:rPr>
          <w:rFonts w:ascii="Futura PT Book" w:eastAsia="Calibri" w:hAnsi="Futura PT Book" w:cs="Calibri Light"/>
          <w:bCs/>
          <w:lang w:val="de-DE"/>
        </w:rPr>
      </w:pPr>
    </w:p>
    <w:p w14:paraId="5418BEBC" w14:textId="77777777" w:rsidR="00F72465" w:rsidRPr="002160B9" w:rsidRDefault="00F72465" w:rsidP="002160B9">
      <w:pPr>
        <w:pStyle w:val="Listenabsatz"/>
        <w:spacing w:line="240" w:lineRule="auto"/>
        <w:ind w:left="-426"/>
        <w:rPr>
          <w:rFonts w:ascii="Futura PT Book" w:eastAsia="Calibri" w:hAnsi="Futura PT Book" w:cs="Calibri Light"/>
          <w:bCs/>
          <w:lang w:val="de-DE"/>
        </w:rPr>
      </w:pPr>
    </w:p>
    <w:p w14:paraId="7A94C56F" w14:textId="77777777" w:rsidR="00235CAD" w:rsidRPr="002160B9" w:rsidRDefault="00235CAD" w:rsidP="002160B9">
      <w:pPr>
        <w:pStyle w:val="Listenabsatz"/>
        <w:spacing w:line="240" w:lineRule="auto"/>
        <w:ind w:left="-426"/>
        <w:rPr>
          <w:rFonts w:ascii="Futura PT Book" w:eastAsia="Calibri" w:hAnsi="Futura PT Book" w:cs="Calibri Light"/>
          <w:bCs/>
          <w:lang w:val="de-DE"/>
        </w:rPr>
      </w:pPr>
    </w:p>
    <w:p w14:paraId="77CA510D" w14:textId="5663A045" w:rsidR="00520D57" w:rsidRPr="005F2FE7" w:rsidRDefault="00520D57" w:rsidP="00052FFB">
      <w:pPr>
        <w:rPr>
          <w:rFonts w:ascii="Futura PT Book" w:eastAsia="Calibri" w:hAnsi="Futura PT Book" w:cs="Calibri Light"/>
          <w:bCs/>
          <w:sz w:val="20"/>
          <w:szCs w:val="20"/>
          <w:lang w:val="en-GB"/>
        </w:rPr>
      </w:pPr>
      <w:r w:rsidRPr="00052FFB">
        <w:rPr>
          <w:rFonts w:ascii="Futura PT Book" w:eastAsia="Calibri" w:hAnsi="Futura PT Book" w:cs="Calibri Light"/>
          <w:bCs/>
          <w:sz w:val="20"/>
          <w:szCs w:val="20"/>
        </w:rPr>
        <w:t xml:space="preserve">Das </w:t>
      </w:r>
      <w:r w:rsidRPr="00052FFB">
        <w:rPr>
          <w:rFonts w:ascii="Futura PT Book" w:eastAsia="Calibri" w:hAnsi="Futura PT Book" w:cs="Calibri Light"/>
          <w:b/>
          <w:sz w:val="20"/>
          <w:szCs w:val="20"/>
        </w:rPr>
        <w:t xml:space="preserve">OXO Good Grips Austernmesser </w:t>
      </w:r>
      <w:r w:rsidR="00E66DDA" w:rsidRPr="00052FFB">
        <w:rPr>
          <w:rFonts w:ascii="Futura PT Book" w:eastAsia="Calibri" w:hAnsi="Futura PT Book" w:cs="Calibri Light"/>
          <w:bCs/>
          <w:sz w:val="20"/>
          <w:szCs w:val="20"/>
        </w:rPr>
        <w:t>öffnet Austern sicher und souverän</w:t>
      </w:r>
      <w:r w:rsidR="007A3671" w:rsidRPr="00052FFB">
        <w:rPr>
          <w:rFonts w:ascii="Futura PT Book" w:eastAsia="Calibri" w:hAnsi="Futura PT Book" w:cs="Calibri Light"/>
          <w:bCs/>
          <w:sz w:val="20"/>
          <w:szCs w:val="20"/>
        </w:rPr>
        <w:t>.</w:t>
      </w:r>
      <w:r w:rsidR="00E66DDA" w:rsidRPr="00052FFB">
        <w:rPr>
          <w:rFonts w:ascii="Futura PT Book" w:eastAsia="Calibri" w:hAnsi="Futura PT Book" w:cs="Calibri Light"/>
          <w:bCs/>
          <w:sz w:val="20"/>
          <w:szCs w:val="20"/>
        </w:rPr>
        <w:t xml:space="preserve"> </w:t>
      </w:r>
      <w:r w:rsidR="007A3671" w:rsidRPr="00052FFB">
        <w:rPr>
          <w:rFonts w:ascii="Futura PT Book" w:eastAsia="Calibri" w:hAnsi="Futura PT Book" w:cs="Calibri Light"/>
          <w:bCs/>
          <w:sz w:val="20"/>
          <w:szCs w:val="20"/>
        </w:rPr>
        <w:t>Die robuste Klinge aus rostfreiem Edelstahl hat eine gebogene Spitze, die selbst die härtesten Schalen durchdringt und aufbricht. Anschließend löst sie das Fleisch mühelos aus der Schalenhälfte. Der weiche, rutschfeste Griff sorgt zuverlässig für eine sichere Handhabung.</w:t>
      </w:r>
      <w:r w:rsidR="00C202A6" w:rsidRPr="00052FFB">
        <w:rPr>
          <w:rFonts w:ascii="Futura PT Book" w:eastAsia="Calibri" w:hAnsi="Futura PT Book" w:cs="Calibri Light"/>
          <w:bCs/>
          <w:sz w:val="20"/>
          <w:szCs w:val="20"/>
        </w:rPr>
        <w:t xml:space="preserve"> </w:t>
      </w:r>
      <w:bookmarkStart w:id="2" w:name="_Hlk124347214"/>
      <w:r w:rsidR="00C202A6" w:rsidRPr="005F2FE7">
        <w:rPr>
          <w:rFonts w:ascii="Futura PT Book" w:eastAsia="Calibri" w:hAnsi="Futura PT Book" w:cs="Calibri Light"/>
          <w:bCs/>
          <w:sz w:val="20"/>
          <w:szCs w:val="20"/>
          <w:lang w:val="en-GB"/>
        </w:rPr>
        <w:t xml:space="preserve">(UVP </w:t>
      </w:r>
      <w:r w:rsidR="00434E19" w:rsidRPr="005F2FE7">
        <w:rPr>
          <w:rFonts w:ascii="Futura PT Book" w:eastAsia="Calibri" w:hAnsi="Futura PT Book" w:cs="Calibri Light"/>
          <w:bCs/>
          <w:sz w:val="20"/>
          <w:szCs w:val="20"/>
          <w:lang w:val="en-GB"/>
        </w:rPr>
        <w:t>14,99</w:t>
      </w:r>
      <w:r w:rsidR="00C202A6" w:rsidRPr="005F2FE7">
        <w:rPr>
          <w:rFonts w:ascii="Futura PT Book" w:eastAsia="Calibri" w:hAnsi="Futura PT Book" w:cs="Calibri Light"/>
          <w:bCs/>
          <w:sz w:val="20"/>
          <w:szCs w:val="20"/>
          <w:lang w:val="en-GB"/>
        </w:rPr>
        <w:t>€)</w:t>
      </w:r>
      <w:bookmarkEnd w:id="2"/>
    </w:p>
    <w:p w14:paraId="418469FE" w14:textId="77777777" w:rsidR="009730D3" w:rsidRDefault="009730D3" w:rsidP="009730D3">
      <w:pPr>
        <w:pStyle w:val="Listenabsatz"/>
        <w:ind w:left="-426"/>
        <w:rPr>
          <w:rFonts w:ascii="Futura PT Book" w:eastAsia="Calibri" w:hAnsi="Futura PT Book" w:cs="Calibri Light"/>
          <w:b/>
          <w:bCs/>
          <w:highlight w:val="yellow"/>
        </w:rPr>
      </w:pPr>
    </w:p>
    <w:p w14:paraId="134F0E27" w14:textId="77777777" w:rsidR="009730D3" w:rsidRDefault="009730D3" w:rsidP="009730D3">
      <w:pPr>
        <w:pStyle w:val="Listenabsatz"/>
        <w:ind w:left="-426"/>
        <w:rPr>
          <w:rFonts w:ascii="Futura PT Book" w:eastAsia="Calibri" w:hAnsi="Futura PT Book" w:cs="Calibri Light"/>
          <w:b/>
          <w:bCs/>
          <w:highlight w:val="yellow"/>
        </w:rPr>
      </w:pPr>
    </w:p>
    <w:p w14:paraId="2A45249B" w14:textId="77777777" w:rsidR="009730D3" w:rsidRDefault="009730D3" w:rsidP="009730D3">
      <w:pPr>
        <w:pStyle w:val="Listenabsatz"/>
        <w:ind w:left="-426"/>
        <w:rPr>
          <w:rFonts w:ascii="Futura PT Book" w:eastAsia="Calibri" w:hAnsi="Futura PT Book" w:cs="Calibri Light"/>
          <w:b/>
          <w:bCs/>
          <w:highlight w:val="yellow"/>
        </w:rPr>
      </w:pPr>
    </w:p>
    <w:p w14:paraId="680C021B" w14:textId="77777777" w:rsidR="009730D3" w:rsidRDefault="009730D3" w:rsidP="009730D3">
      <w:pPr>
        <w:pStyle w:val="Listenabsatz"/>
        <w:ind w:left="-426"/>
        <w:rPr>
          <w:rFonts w:ascii="Futura PT Book" w:eastAsia="Calibri" w:hAnsi="Futura PT Book" w:cs="Calibri Light"/>
          <w:b/>
          <w:bCs/>
          <w:highlight w:val="yellow"/>
        </w:rPr>
      </w:pPr>
    </w:p>
    <w:p w14:paraId="03B4E0DD" w14:textId="77777777" w:rsidR="009730D3" w:rsidRDefault="009730D3" w:rsidP="009730D3">
      <w:pPr>
        <w:pStyle w:val="Listenabsatz"/>
        <w:ind w:left="-426"/>
        <w:rPr>
          <w:rFonts w:ascii="Futura PT Book" w:eastAsia="Calibri" w:hAnsi="Futura PT Book" w:cs="Calibri Light"/>
          <w:b/>
          <w:bCs/>
          <w:highlight w:val="yellow"/>
        </w:rPr>
      </w:pPr>
    </w:p>
    <w:p w14:paraId="27F74D89" w14:textId="55664787" w:rsidR="00F72465" w:rsidRDefault="00F72465" w:rsidP="008C1ABE">
      <w:pPr>
        <w:pStyle w:val="Listenabsatz"/>
        <w:ind w:left="-426"/>
        <w:jc w:val="center"/>
        <w:rPr>
          <w:rFonts w:ascii="Futura PT Book" w:eastAsia="Calibri" w:hAnsi="Futura PT Book" w:cs="Calibri Light"/>
          <w:b/>
          <w:bCs/>
          <w:sz w:val="20"/>
          <w:szCs w:val="20"/>
        </w:rPr>
      </w:pPr>
    </w:p>
    <w:p w14:paraId="09B4CD93" w14:textId="77777777" w:rsidR="008C1ABE" w:rsidRDefault="008C1ABE" w:rsidP="008C1ABE">
      <w:pPr>
        <w:pStyle w:val="Listenabsatz"/>
        <w:ind w:left="-426"/>
        <w:jc w:val="center"/>
        <w:rPr>
          <w:rFonts w:ascii="Futura PT Book" w:eastAsia="Calibri" w:hAnsi="Futura PT Book" w:cs="Calibri Light"/>
          <w:b/>
          <w:bCs/>
          <w:sz w:val="20"/>
          <w:szCs w:val="20"/>
        </w:rPr>
      </w:pPr>
    </w:p>
    <w:p w14:paraId="5286A627" w14:textId="77777777" w:rsidR="00F72465" w:rsidRDefault="00F72465" w:rsidP="00242DBB">
      <w:pPr>
        <w:pStyle w:val="Listenabsatz"/>
        <w:ind w:left="-426"/>
        <w:jc w:val="right"/>
        <w:rPr>
          <w:rFonts w:ascii="Futura PT Book" w:eastAsia="Calibri" w:hAnsi="Futura PT Book" w:cs="Calibri Light"/>
          <w:b/>
          <w:bCs/>
          <w:sz w:val="20"/>
          <w:szCs w:val="20"/>
        </w:rPr>
      </w:pPr>
    </w:p>
    <w:p w14:paraId="485E7DCF" w14:textId="77777777" w:rsidR="00F72465" w:rsidRDefault="00F72465" w:rsidP="00242DBB">
      <w:pPr>
        <w:pStyle w:val="Listenabsatz"/>
        <w:ind w:left="-426"/>
        <w:jc w:val="right"/>
        <w:rPr>
          <w:rFonts w:ascii="Futura PT Book" w:eastAsia="Calibri" w:hAnsi="Futura PT Book" w:cs="Calibri Light"/>
          <w:b/>
          <w:bCs/>
          <w:sz w:val="20"/>
          <w:szCs w:val="20"/>
        </w:rPr>
      </w:pPr>
    </w:p>
    <w:p w14:paraId="2184C5BD" w14:textId="2E718E21" w:rsidR="00377F04" w:rsidRPr="000347A5" w:rsidRDefault="009730D3" w:rsidP="00242DBB">
      <w:pPr>
        <w:pStyle w:val="Listenabsatz"/>
        <w:ind w:left="-426"/>
        <w:jc w:val="right"/>
        <w:rPr>
          <w:rFonts w:ascii="Futura PT Book" w:eastAsia="Calibri" w:hAnsi="Futura PT Book" w:cs="Calibri Light"/>
          <w:bCs/>
          <w:sz w:val="20"/>
          <w:szCs w:val="20"/>
        </w:rPr>
      </w:pPr>
      <w:r w:rsidRPr="000347A5">
        <w:rPr>
          <w:rFonts w:ascii="Futura PT Book" w:eastAsia="Calibri" w:hAnsi="Futura PT Book" w:cs="Calibri Light"/>
          <w:b/>
          <w:bCs/>
          <w:sz w:val="20"/>
          <w:szCs w:val="20"/>
        </w:rPr>
        <w:t>Make every day better, every day. Guaranteed.</w:t>
      </w:r>
      <w:r w:rsidRPr="000347A5">
        <w:rPr>
          <w:rFonts w:ascii="Futura PT Book" w:eastAsia="Calibri" w:hAnsi="Futura PT Book" w:cs="Calibri Light"/>
          <w:b/>
          <w:bCs/>
          <w:sz w:val="20"/>
          <w:szCs w:val="20"/>
        </w:rPr>
        <w:br/>
      </w:r>
    </w:p>
    <w:p w14:paraId="4174B9F3" w14:textId="77777777" w:rsidR="00E845E4" w:rsidRPr="008456A1" w:rsidRDefault="00E845E4" w:rsidP="00E845E4">
      <w:pPr>
        <w:autoSpaceDE w:val="0"/>
        <w:autoSpaceDN w:val="0"/>
        <w:adjustRightInd w:val="0"/>
        <w:jc w:val="center"/>
        <w:rPr>
          <w:rFonts w:ascii="Futura PT Book" w:hAnsi="Futura PT Book" w:cs="Calibri Light"/>
        </w:rPr>
      </w:pPr>
      <w:r w:rsidRPr="008456A1">
        <w:rPr>
          <w:rFonts w:ascii="Futura PT Book" w:hAnsi="Futura PT Book" w:cs="Calibri Light"/>
        </w:rPr>
        <w:lastRenderedPageBreak/>
        <w:t>-ENDE-</w:t>
      </w:r>
    </w:p>
    <w:p w14:paraId="153F88ED" w14:textId="77777777" w:rsidR="00E845E4" w:rsidRPr="008456A1" w:rsidRDefault="00E845E4" w:rsidP="001F5182">
      <w:pPr>
        <w:ind w:left="-426"/>
        <w:rPr>
          <w:rFonts w:ascii="Futura PT Demi" w:eastAsia="Calibri" w:hAnsi="Futura PT Demi" w:cs="Calibri Light"/>
          <w:bCs/>
        </w:rPr>
      </w:pPr>
    </w:p>
    <w:p w14:paraId="642B91AF" w14:textId="77777777" w:rsidR="000A128E" w:rsidRPr="008456A1" w:rsidRDefault="000A128E" w:rsidP="000A128E">
      <w:pPr>
        <w:jc w:val="both"/>
        <w:rPr>
          <w:rFonts w:ascii="Futura PT Book" w:hAnsi="Futura PT Book" w:cs="Calibri Light"/>
          <w:b/>
          <w:bCs/>
          <w:sz w:val="18"/>
          <w:szCs w:val="18"/>
        </w:rPr>
      </w:pPr>
      <w:bookmarkStart w:id="3" w:name="_Hlk124413724"/>
      <w:r w:rsidRPr="008456A1">
        <w:rPr>
          <w:rFonts w:ascii="Futura PT Book" w:hAnsi="Futura PT Book" w:cs="Calibri Light"/>
          <w:b/>
          <w:bCs/>
          <w:sz w:val="18"/>
          <w:szCs w:val="18"/>
        </w:rPr>
        <w:t>Anmerkung an die Redaktion:</w:t>
      </w:r>
    </w:p>
    <w:p w14:paraId="1511331C" w14:textId="77777777" w:rsidR="008456A1" w:rsidRPr="008456A1" w:rsidRDefault="008456A1" w:rsidP="008456A1">
      <w:pPr>
        <w:rPr>
          <w:rFonts w:ascii="Futura PT Book" w:hAnsi="Futura PT Book" w:cs="Calibri Light"/>
          <w:b/>
          <w:bCs/>
          <w:sz w:val="18"/>
          <w:szCs w:val="18"/>
        </w:rPr>
      </w:pPr>
      <w:r w:rsidRPr="008456A1">
        <w:rPr>
          <w:rFonts w:ascii="Futura PT Book" w:hAnsi="Futura PT Book" w:cs="Calibri Light"/>
          <w:sz w:val="18"/>
          <w:szCs w:val="18"/>
        </w:rPr>
        <w:t>Erhältlich ab Herbst/Winter online und offline, u.a. bei Galeria, Otto und Amazon.</w:t>
      </w:r>
    </w:p>
    <w:p w14:paraId="44769346" w14:textId="54152A9D" w:rsidR="000A128E" w:rsidRPr="00F2279F" w:rsidRDefault="000A128E" w:rsidP="000A128E">
      <w:pPr>
        <w:rPr>
          <w:rFonts w:ascii="Futura PT Demi" w:eastAsia="Calibri" w:hAnsi="Futura PT Demi" w:cs="Calibri Light"/>
          <w:bCs/>
        </w:rPr>
      </w:pPr>
      <w:r w:rsidRPr="00F2279F">
        <w:rPr>
          <w:rFonts w:ascii="Futura PT Book" w:hAnsi="Futura PT Book" w:cs="Calibri Light"/>
          <w:sz w:val="18"/>
          <w:szCs w:val="18"/>
        </w:rPr>
        <w:t xml:space="preserve">Hochauflösende Bilder stehen </w:t>
      </w:r>
      <w:hyperlink r:id="rId16" w:history="1">
        <w:r w:rsidR="00F2279F" w:rsidRPr="00F2279F">
          <w:rPr>
            <w:rStyle w:val="Hyperlink"/>
            <w:rFonts w:ascii="Futura PT Book" w:hAnsi="Futura PT Book" w:cs="Calibri Light"/>
            <w:sz w:val="18"/>
            <w:szCs w:val="18"/>
          </w:rPr>
          <w:t>hier</w:t>
        </w:r>
      </w:hyperlink>
      <w:r w:rsidRPr="00F2279F">
        <w:rPr>
          <w:rFonts w:ascii="Futura PT Book" w:hAnsi="Futura PT Book" w:cs="Calibri Light"/>
          <w:sz w:val="18"/>
          <w:szCs w:val="18"/>
        </w:rPr>
        <w:t xml:space="preserve"> zum Download bereit</w:t>
      </w:r>
      <w:r w:rsidR="00F2279F" w:rsidRPr="00F2279F">
        <w:rPr>
          <w:rFonts w:ascii="Futura PT Book" w:hAnsi="Futura PT Book" w:cs="Calibri Light"/>
          <w:sz w:val="18"/>
          <w:szCs w:val="18"/>
        </w:rPr>
        <w:t>.</w:t>
      </w:r>
    </w:p>
    <w:p w14:paraId="13FCC76A" w14:textId="77777777" w:rsidR="000A128E" w:rsidRPr="00F7480A" w:rsidRDefault="000A128E" w:rsidP="000A128E">
      <w:pPr>
        <w:spacing w:after="240"/>
        <w:rPr>
          <w:rFonts w:ascii="Futura PT Book" w:eastAsia="Calibri" w:hAnsi="Futura PT Book" w:cs="Calibri Light"/>
          <w:b/>
          <w:sz w:val="18"/>
          <w:szCs w:val="18"/>
        </w:rPr>
      </w:pPr>
      <w:r w:rsidRPr="00F2279F">
        <w:rPr>
          <w:rFonts w:ascii="Futura PT Book" w:eastAsia="Calibri" w:hAnsi="Futura PT Book" w:cs="Calibri Light"/>
          <w:bCs/>
          <w:sz w:val="18"/>
          <w:szCs w:val="18"/>
        </w:rPr>
        <w:t>Fotonachweis</w:t>
      </w:r>
      <w:r w:rsidRPr="00F7480A">
        <w:rPr>
          <w:rFonts w:ascii="Futura PT Book" w:eastAsia="Calibri" w:hAnsi="Futura PT Book" w:cs="Calibri Light"/>
          <w:bCs/>
          <w:sz w:val="18"/>
          <w:szCs w:val="18"/>
        </w:rPr>
        <w:t xml:space="preserve">: OXO </w:t>
      </w:r>
    </w:p>
    <w:bookmarkEnd w:id="3"/>
    <w:p w14:paraId="44A0B820" w14:textId="77777777" w:rsidR="00C66A1F" w:rsidRPr="000A128E" w:rsidRDefault="00C66A1F" w:rsidP="000A128E">
      <w:pPr>
        <w:spacing w:line="276" w:lineRule="auto"/>
        <w:jc w:val="both"/>
        <w:rPr>
          <w:rFonts w:ascii="Futura PT Book" w:eastAsia="Calibri" w:hAnsi="Futura PT Book" w:cs="Calibri Light"/>
          <w:b/>
          <w:bCs/>
          <w:sz w:val="18"/>
          <w:szCs w:val="18"/>
        </w:rPr>
      </w:pPr>
      <w:r w:rsidRPr="000A128E">
        <w:rPr>
          <w:rFonts w:ascii="Futura PT Book" w:eastAsia="Calibri" w:hAnsi="Futura PT Book" w:cs="Calibri Light"/>
          <w:b/>
          <w:bCs/>
          <w:sz w:val="18"/>
          <w:szCs w:val="18"/>
        </w:rPr>
        <w:t>Über OXO</w:t>
      </w:r>
    </w:p>
    <w:p w14:paraId="5F84419E" w14:textId="36305C56"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Seit über 30 Jahren ist die Kultmarke OXO für ihr innovatives, preisgekröntes und universelles Produktdesign bekannt. Angefangen mit dem kultigen OXO Good Grips Drehschäler im Jahr 1990, verknüpft OXO Innovation und Zweckmäßigkeit miteinander, um Tools und Haushaltsprodukte zu entwickeln, die das tägliche Leben besser machen – jeden Tag. Heute stellt OXO Produkte her, die zahlreiche Haushaltskategorien abdecken: Kochen, Backen, Reinigen, Aufbewahren und Organisieren sowie Baby-Zubehör und die Kaffeezubereitung. Die Marke hat weltweit über 100 Designpreise gewonnen. OXO stellt stets konventionelle Lösungen in Frage, löst Probleme und antizipiert Bedürfnisse mit durchdachten, modernen Designlösungen. Seit 2004 gehört das Unternehmen zur amerikanischen Gruppe Helen of Troy Limited. Erfahren Sie mehr unter</w:t>
      </w:r>
      <w:r w:rsidRPr="000A128E">
        <w:rPr>
          <w:rFonts w:ascii="Futura PT Book" w:eastAsia="Calibri" w:hAnsi="Futura PT Book" w:cs="Calibri Light"/>
          <w:sz w:val="18"/>
          <w:szCs w:val="18"/>
          <w:u w:val="single"/>
        </w:rPr>
        <w:t xml:space="preserve"> </w:t>
      </w:r>
      <w:hyperlink r:id="rId17" w:history="1">
        <w:r w:rsidRPr="000A128E">
          <w:rPr>
            <w:rStyle w:val="Hyperlink"/>
            <w:rFonts w:ascii="Futura PT Book" w:eastAsia="Calibri" w:hAnsi="Futura PT Book" w:cs="Calibri Light"/>
            <w:sz w:val="18"/>
            <w:szCs w:val="18"/>
          </w:rPr>
          <w:t>www.oxo.de.com</w:t>
        </w:r>
      </w:hyperlink>
      <w:r w:rsidRPr="000A128E">
        <w:rPr>
          <w:rFonts w:ascii="Futura PT Book" w:eastAsia="Calibri" w:hAnsi="Futura PT Book" w:cs="Calibri Light"/>
          <w:sz w:val="18"/>
          <w:szCs w:val="18"/>
          <w:u w:val="single"/>
        </w:rPr>
        <w:t>.</w:t>
      </w:r>
    </w:p>
    <w:p w14:paraId="6FD63F49" w14:textId="77777777" w:rsidR="00C66A1F" w:rsidRPr="000A128E" w:rsidRDefault="00C66A1F" w:rsidP="000A128E">
      <w:pPr>
        <w:spacing w:line="276" w:lineRule="auto"/>
        <w:jc w:val="both"/>
        <w:rPr>
          <w:rFonts w:ascii="Futura PT Book" w:eastAsia="Calibri" w:hAnsi="Futura PT Book" w:cs="Calibri Light"/>
          <w:b/>
          <w:sz w:val="18"/>
          <w:szCs w:val="18"/>
        </w:rPr>
      </w:pPr>
    </w:p>
    <w:p w14:paraId="0946BB26" w14:textId="77777777" w:rsidR="00C66A1F" w:rsidRPr="000A128E" w:rsidRDefault="00C66A1F" w:rsidP="000A128E">
      <w:pPr>
        <w:spacing w:line="276" w:lineRule="auto"/>
        <w:jc w:val="both"/>
        <w:rPr>
          <w:rFonts w:ascii="Futura PT Book" w:eastAsia="Calibri" w:hAnsi="Futura PT Book" w:cs="Calibri Light"/>
          <w:b/>
          <w:bCs/>
          <w:sz w:val="18"/>
          <w:szCs w:val="18"/>
        </w:rPr>
      </w:pPr>
      <w:r w:rsidRPr="000A128E">
        <w:rPr>
          <w:rFonts w:ascii="Futura PT Book" w:eastAsia="Calibri" w:hAnsi="Futura PT Book" w:cs="Calibri Light"/>
          <w:b/>
          <w:bCs/>
          <w:sz w:val="18"/>
          <w:szCs w:val="18"/>
        </w:rPr>
        <w:t xml:space="preserve">Über Helen of Troy Limited </w:t>
      </w:r>
    </w:p>
    <w:p w14:paraId="79865C5F" w14:textId="77777777"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Helen of Troy Limited (NASDAQ, NM: HELE) ist ein weltweit führendes Unternehmen im Bereich Konsumgüter und bietet seinen Kunden kreative Lösungen durch ein starkes Portfolio anerkannter Marken, darunter OXO</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Hydro Flask</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xml:space="preserve"> Vicks</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xml:space="preserve"> Braun</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xml:space="preserve"> Honeywell</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xml:space="preserve"> PUR</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xml:space="preserve"> und Hot Tools</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xml:space="preserve"> und Drybar</w:t>
      </w:r>
      <w:r w:rsidRPr="000A128E">
        <w:rPr>
          <w:rFonts w:ascii="Futura PT Book" w:eastAsia="Calibri" w:hAnsi="Futura PT Book" w:cs="Calibri Light"/>
          <w:sz w:val="18"/>
          <w:szCs w:val="18"/>
          <w:vertAlign w:val="superscript"/>
        </w:rPr>
        <w:t>®,</w:t>
      </w:r>
      <w:r w:rsidRPr="000A128E">
        <w:rPr>
          <w:rFonts w:ascii="Futura PT Book" w:eastAsia="Calibri" w:hAnsi="Futura PT Book" w:cs="Calibri Light"/>
          <w:sz w:val="18"/>
          <w:szCs w:val="18"/>
        </w:rPr>
        <w:t xml:space="preserve"> Alle hierin enthaltenen Warenzeichen gehören zu Helen of Troy Limited (oder seinen Tochtergesellschaften) und/oder werden unter Lizenz von ihren jeweiligen Lizenzgebern verwendet. Für weitere Informationen über Helen of Troy Limited besuchen Sie bitte </w:t>
      </w:r>
      <w:hyperlink r:id="rId18" w:history="1">
        <w:r w:rsidRPr="000A128E">
          <w:rPr>
            <w:rStyle w:val="Hyperlink"/>
            <w:rFonts w:ascii="Futura PT Book" w:eastAsia="Calibri" w:hAnsi="Futura PT Book" w:cs="Calibri Light"/>
            <w:sz w:val="18"/>
            <w:szCs w:val="18"/>
          </w:rPr>
          <w:t>www.hotus.com</w:t>
        </w:r>
      </w:hyperlink>
      <w:r w:rsidRPr="000A128E">
        <w:rPr>
          <w:rFonts w:ascii="Futura PT Book" w:eastAsia="Calibri" w:hAnsi="Futura PT Book" w:cs="Calibri Light"/>
          <w:sz w:val="18"/>
          <w:szCs w:val="18"/>
        </w:rPr>
        <w:t>.</w:t>
      </w:r>
    </w:p>
    <w:p w14:paraId="329291DD" w14:textId="77777777" w:rsidR="00C66A1F" w:rsidRPr="000A128E" w:rsidRDefault="00C66A1F" w:rsidP="000A128E">
      <w:pPr>
        <w:spacing w:line="276" w:lineRule="auto"/>
        <w:jc w:val="both"/>
        <w:rPr>
          <w:rFonts w:ascii="Futura PT Book" w:eastAsia="Calibri" w:hAnsi="Futura PT Book" w:cs="Calibri Light"/>
          <w:b/>
          <w:bCs/>
          <w:sz w:val="18"/>
          <w:szCs w:val="18"/>
        </w:rPr>
      </w:pPr>
    </w:p>
    <w:p w14:paraId="3BF28DBF" w14:textId="77777777" w:rsidR="00C66A1F" w:rsidRPr="000A128E" w:rsidRDefault="00C66A1F" w:rsidP="000A128E">
      <w:pPr>
        <w:spacing w:line="276" w:lineRule="auto"/>
        <w:jc w:val="both"/>
        <w:rPr>
          <w:rFonts w:ascii="Futura PT Book" w:eastAsia="Calibri" w:hAnsi="Futura PT Book" w:cs="Calibri Light"/>
          <w:b/>
          <w:bCs/>
          <w:sz w:val="18"/>
          <w:szCs w:val="18"/>
        </w:rPr>
      </w:pPr>
      <w:r w:rsidRPr="000A128E">
        <w:rPr>
          <w:rFonts w:ascii="Futura PT Book" w:eastAsia="Calibri" w:hAnsi="Futura PT Book" w:cs="Calibri Light"/>
          <w:b/>
          <w:bCs/>
          <w:sz w:val="18"/>
          <w:szCs w:val="18"/>
        </w:rPr>
        <w:t>Für weitere Informationen, Bildmaterial und Testprodukte wenden Sie sich gerne an:</w:t>
      </w:r>
    </w:p>
    <w:p w14:paraId="6334B6A5" w14:textId="77777777"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OXO Presse- und Informationsbüro Deutschland</w:t>
      </w:r>
    </w:p>
    <w:p w14:paraId="784FC51C" w14:textId="77777777"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c/o PUBLIC RELATIONS PARTNERS GmbH</w:t>
      </w:r>
    </w:p>
    <w:p w14:paraId="2749B5F7" w14:textId="77777777"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Isabelle Prochnow, Jelena Brezac</w:t>
      </w:r>
    </w:p>
    <w:p w14:paraId="51D682B2" w14:textId="77777777"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Tel.: +49 (0) 6173 92 67 13</w:t>
      </w:r>
    </w:p>
    <w:p w14:paraId="2D60C8D2" w14:textId="77777777"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oxo@prpkronberg.com</w:t>
      </w:r>
    </w:p>
    <w:p w14:paraId="7504F82D" w14:textId="77777777" w:rsidR="00C66A1F" w:rsidRPr="000A128E" w:rsidRDefault="00C66A1F" w:rsidP="000A128E">
      <w:pPr>
        <w:spacing w:line="276" w:lineRule="auto"/>
        <w:jc w:val="both"/>
        <w:rPr>
          <w:rFonts w:ascii="Futura PT Book" w:eastAsia="Calibri" w:hAnsi="Futura PT Book" w:cs="Calibri Light"/>
          <w:sz w:val="18"/>
          <w:szCs w:val="18"/>
        </w:rPr>
      </w:pPr>
      <w:r w:rsidRPr="000A128E">
        <w:rPr>
          <w:rFonts w:ascii="Futura PT Book" w:eastAsia="Calibri" w:hAnsi="Futura PT Book" w:cs="Calibri Light"/>
          <w:sz w:val="18"/>
          <w:szCs w:val="18"/>
        </w:rPr>
        <w:t>www.prpkronberg.com</w:t>
      </w:r>
    </w:p>
    <w:p w14:paraId="1684DAA8" w14:textId="21FB66BA" w:rsidR="00F71E9F" w:rsidRPr="000A128E" w:rsidRDefault="00F71E9F" w:rsidP="00C66A1F">
      <w:pPr>
        <w:spacing w:line="276" w:lineRule="auto"/>
        <w:ind w:left="-426"/>
        <w:rPr>
          <w:rFonts w:ascii="Futura PT Book" w:hAnsi="Futura PT Book"/>
        </w:rPr>
      </w:pPr>
    </w:p>
    <w:sectPr w:rsidR="00F71E9F" w:rsidRPr="000A128E" w:rsidSect="005B0186">
      <w:headerReference w:type="even" r:id="rId19"/>
      <w:headerReference w:type="default" r:id="rId20"/>
      <w:footerReference w:type="even" r:id="rId21"/>
      <w:footerReference w:type="default" r:id="rId22"/>
      <w:headerReference w:type="first" r:id="rId23"/>
      <w:footerReference w:type="first" r:id="rId24"/>
      <w:type w:val="continuous"/>
      <w:pgSz w:w="11907" w:h="16839"/>
      <w:pgMar w:top="2268" w:right="1418" w:bottom="1418" w:left="1418"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FD118" w14:textId="77777777" w:rsidR="00D917A0" w:rsidRDefault="00D917A0">
      <w:r>
        <w:separator/>
      </w:r>
    </w:p>
  </w:endnote>
  <w:endnote w:type="continuationSeparator" w:id="0">
    <w:p w14:paraId="2D3CA6B0" w14:textId="77777777" w:rsidR="00D917A0" w:rsidRDefault="00D9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PT Book">
    <w:altName w:val="Century Gothic"/>
    <w:panose1 w:val="00000000000000000000"/>
    <w:charset w:val="00"/>
    <w:family w:val="swiss"/>
    <w:notTrueType/>
    <w:pitch w:val="variable"/>
    <w:sig w:usb0="A00002FF" w:usb1="5000204B" w:usb2="00000000" w:usb3="00000000" w:csb0="00000097" w:csb1="00000000"/>
  </w:font>
  <w:font w:name="MetaPlus">
    <w:altName w:val="Calibri"/>
    <w:charset w:val="00"/>
    <w:family w:val="swiss"/>
    <w:pitch w:val="variable"/>
    <w:sig w:usb0="000000AF" w:usb1="10002048"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Frutiger Next Com">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illSans">
    <w:altName w:val="Courier New"/>
    <w:charset w:val="00"/>
    <w:family w:val="auto"/>
    <w:pitch w:val="variable"/>
    <w:sig w:usb0="00000003" w:usb1="00000000" w:usb2="00000000" w:usb3="00000000" w:csb0="00000001" w:csb1="00000000"/>
  </w:font>
  <w:font w:name="Futura PT Demi">
    <w:altName w:val="Century Gothic"/>
    <w:panose1 w:val="00000000000000000000"/>
    <w:charset w:val="00"/>
    <w:family w:val="swiss"/>
    <w:notTrueType/>
    <w:pitch w:val="variable"/>
    <w:sig w:usb0="A00002FF" w:usb1="5000204B" w:usb2="00000000" w:usb3="00000000" w:csb0="00000097" w:csb1="00000000"/>
  </w:font>
  <w:font w:name="Futura PT Bold">
    <w:altName w:val="Century Gothic"/>
    <w:panose1 w:val="00000000000000000000"/>
    <w:charset w:val="00"/>
    <w:family w:val="swiss"/>
    <w:notTrueType/>
    <w:pitch w:val="variable"/>
    <w:sig w:usb0="A00002FF" w:usb1="5000204A" w:usb2="00000000" w:usb3="00000000" w:csb0="00000097" w:csb1="00000000"/>
  </w:font>
  <w:font w:name="Futura PT">
    <w:altName w:val="Century Gothic"/>
    <w:panose1 w:val="00000000000000000000"/>
    <w:charset w:val="00"/>
    <w:family w:val="swiss"/>
    <w:notTrueType/>
    <w:pitch w:val="variable"/>
    <w:sig w:usb0="A00002FF" w:usb1="5000204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A74" w14:textId="77777777" w:rsidR="008D0F7C" w:rsidRDefault="00014B65">
    <w:pPr>
      <w:pBdr>
        <w:top w:val="nil"/>
        <w:left w:val="nil"/>
        <w:bottom w:val="nil"/>
        <w:right w:val="nil"/>
        <w:between w:val="nil"/>
      </w:pBdr>
      <w:tabs>
        <w:tab w:val="center" w:pos="4536"/>
        <w:tab w:val="right" w:pos="9072"/>
      </w:tabs>
      <w:jc w:val="center"/>
      <w:rPr>
        <w:color w:val="000000"/>
      </w:rPr>
    </w:pPr>
    <w:r>
      <w:rPr>
        <w:color w:val="000000"/>
      </w:rPr>
      <w:fldChar w:fldCharType="begin"/>
    </w:r>
    <w:r w:rsidR="008D0F7C">
      <w:rPr>
        <w:color w:val="000000"/>
      </w:rPr>
      <w:instrText>PAGE</w:instrText>
    </w:r>
    <w:r>
      <w:rPr>
        <w:color w:val="000000"/>
      </w:rPr>
      <w:fldChar w:fldCharType="end"/>
    </w:r>
  </w:p>
  <w:p w14:paraId="152FE7E1" w14:textId="77777777" w:rsidR="008D0F7C" w:rsidRDefault="008D0F7C">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7911" w14:textId="77777777" w:rsidR="005A5763" w:rsidRDefault="005A576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C4EA" w14:textId="77777777" w:rsidR="005A5763" w:rsidRDefault="005A57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B3784" w14:textId="77777777" w:rsidR="00D917A0" w:rsidRDefault="00D917A0">
      <w:r>
        <w:separator/>
      </w:r>
    </w:p>
  </w:footnote>
  <w:footnote w:type="continuationSeparator" w:id="0">
    <w:p w14:paraId="0042C825" w14:textId="77777777" w:rsidR="00D917A0" w:rsidRDefault="00D91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009" w14:textId="77777777" w:rsidR="005A5763" w:rsidRDefault="005A576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EDF1" w14:textId="0A10AC89" w:rsidR="008D0F7C" w:rsidRDefault="005A5763" w:rsidP="00585DC1">
    <w:pPr>
      <w:pBdr>
        <w:top w:val="nil"/>
        <w:left w:val="nil"/>
        <w:bottom w:val="nil"/>
        <w:right w:val="nil"/>
        <w:between w:val="nil"/>
      </w:pBdr>
      <w:tabs>
        <w:tab w:val="right" w:pos="8453"/>
      </w:tabs>
      <w:jc w:val="center"/>
      <w:rPr>
        <w:color w:val="000000"/>
      </w:rPr>
    </w:pPr>
    <w:r w:rsidRPr="00743159">
      <w:rPr>
        <w:noProof/>
        <w:color w:val="000000"/>
      </w:rPr>
      <w:drawing>
        <wp:anchor distT="0" distB="0" distL="114300" distR="114300" simplePos="0" relativeHeight="251659264" behindDoc="1" locked="0" layoutInCell="1" allowOverlap="1" wp14:anchorId="3CB7AE41" wp14:editId="220B2437">
          <wp:simplePos x="0" y="0"/>
          <wp:positionH relativeFrom="margin">
            <wp:align>center</wp:align>
          </wp:positionH>
          <wp:positionV relativeFrom="paragraph">
            <wp:posOffset>19050</wp:posOffset>
          </wp:positionV>
          <wp:extent cx="1511935" cy="503555"/>
          <wp:effectExtent l="0" t="0" r="0" b="0"/>
          <wp:wrapTight wrapText="bothSides">
            <wp:wrapPolygon edited="0">
              <wp:start x="7076" y="0"/>
              <wp:lineTo x="3266" y="817"/>
              <wp:lineTo x="0" y="6537"/>
              <wp:lineTo x="0" y="15526"/>
              <wp:lineTo x="5171" y="20429"/>
              <wp:lineTo x="7348" y="20429"/>
              <wp:lineTo x="14152" y="20429"/>
              <wp:lineTo x="16329" y="20429"/>
              <wp:lineTo x="21228" y="15526"/>
              <wp:lineTo x="21228" y="6537"/>
              <wp:lineTo x="17962" y="817"/>
              <wp:lineTo x="13880" y="0"/>
              <wp:lineTo x="7076"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11935" cy="5035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150FA" w14:textId="77777777" w:rsidR="008D0F7C" w:rsidRDefault="008D0F7C">
    <w:pPr>
      <w:pBdr>
        <w:top w:val="nil"/>
        <w:left w:val="nil"/>
        <w:bottom w:val="nil"/>
        <w:right w:val="nil"/>
        <w:between w:val="nil"/>
      </w:pBdr>
      <w:tabs>
        <w:tab w:val="center" w:pos="4536"/>
        <w:tab w:val="right" w:pos="9072"/>
      </w:tabs>
      <w:ind w:left="5103" w:hanging="5103"/>
      <w:rPr>
        <w:color w:val="000000"/>
      </w:rPr>
    </w:pPr>
    <w:r>
      <w:rPr>
        <w:color w:val="000000"/>
      </w:rPr>
      <w:t xml:space="preserve">  </w:t>
    </w:r>
  </w:p>
  <w:p w14:paraId="5E5C5831" w14:textId="77777777" w:rsidR="008D0F7C" w:rsidRDefault="008D0F7C">
    <w:pPr>
      <w:pBdr>
        <w:top w:val="nil"/>
        <w:left w:val="nil"/>
        <w:bottom w:val="nil"/>
        <w:right w:val="nil"/>
        <w:between w:val="nil"/>
      </w:pBdr>
      <w:tabs>
        <w:tab w:val="left" w:pos="2460"/>
      </w:tabs>
      <w:ind w:left="5103" w:right="-761" w:hanging="5103"/>
      <w:rPr>
        <w:color w:val="000000"/>
      </w:rPr>
    </w:pPr>
    <w:r>
      <w:rPr>
        <w:noProof/>
        <w:color w:val="000000"/>
      </w:rPr>
      <w:drawing>
        <wp:inline distT="0" distB="0" distL="0" distR="0" wp14:anchorId="3979C1BE" wp14:editId="0F0A57F7">
          <wp:extent cx="3457575" cy="295275"/>
          <wp:effectExtent l="0" t="0" r="0" b="0"/>
          <wp:docPr id="194" name="image2.png" descr="https://lh5.googleusercontent.com/NPtcMhc_vCHO-DgDH3aNrKVrnRbDsuNPr0juHc9Igt_Spq2fqsokANAt9qyDyM4XQzlxrZYWvR1H6oipGRPaJwwUz_dyG4JIK56U6wNr_ovfQp7YJZOeCw7CemjhWudYDSF8ZKs"/>
          <wp:cNvGraphicFramePr/>
          <a:graphic xmlns:a="http://schemas.openxmlformats.org/drawingml/2006/main">
            <a:graphicData uri="http://schemas.openxmlformats.org/drawingml/2006/picture">
              <pic:pic xmlns:pic="http://schemas.openxmlformats.org/drawingml/2006/picture">
                <pic:nvPicPr>
                  <pic:cNvPr id="0" name="image2.png" descr="https://lh5.googleusercontent.com/NPtcMhc_vCHO-DgDH3aNrKVrnRbDsuNPr0juHc9Igt_Spq2fqsokANAt9qyDyM4XQzlxrZYWvR1H6oipGRPaJwwUz_dyG4JIK56U6wNr_ovfQp7YJZOeCw7CemjhWudYDSF8ZKs"/>
                  <pic:cNvPicPr preferRelativeResize="0"/>
                </pic:nvPicPr>
                <pic:blipFill>
                  <a:blip r:embed="rId1"/>
                  <a:srcRect/>
                  <a:stretch>
                    <a:fillRect/>
                  </a:stretch>
                </pic:blipFill>
                <pic:spPr>
                  <a:xfrm>
                    <a:off x="0" y="0"/>
                    <a:ext cx="3457575" cy="295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9EE112A"/>
    <w:lvl w:ilvl="0">
      <w:start w:val="1"/>
      <w:numFmt w:val="decimal"/>
      <w:pStyle w:val="Listennummer"/>
      <w:lvlText w:val="%1."/>
      <w:lvlJc w:val="left"/>
      <w:pPr>
        <w:tabs>
          <w:tab w:val="num" w:pos="360"/>
        </w:tabs>
        <w:ind w:left="360" w:hanging="360"/>
      </w:pPr>
    </w:lvl>
  </w:abstractNum>
  <w:abstractNum w:abstractNumId="1" w15:restartNumberingAfterBreak="0">
    <w:nsid w:val="017A4E40"/>
    <w:multiLevelType w:val="hybridMultilevel"/>
    <w:tmpl w:val="B97ED024"/>
    <w:lvl w:ilvl="0" w:tplc="C512DDF8">
      <w:start w:val="1"/>
      <w:numFmt w:val="bullet"/>
      <w:lvlText w:val=""/>
      <w:lvlJc w:val="left"/>
      <w:pPr>
        <w:ind w:left="1800" w:hanging="360"/>
      </w:pPr>
      <w:rPr>
        <w:rFonts w:ascii="Symbol" w:hAnsi="Symbol" w:hint="default"/>
      </w:rPr>
    </w:lvl>
    <w:lvl w:ilvl="1" w:tplc="C512DDF8">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C64D3"/>
    <w:multiLevelType w:val="hybridMultilevel"/>
    <w:tmpl w:val="8820B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0D10"/>
    <w:multiLevelType w:val="hybridMultilevel"/>
    <w:tmpl w:val="06844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7D3EF9"/>
    <w:multiLevelType w:val="hybridMultilevel"/>
    <w:tmpl w:val="92F6557E"/>
    <w:lvl w:ilvl="0" w:tplc="ED6CF640">
      <w:numFmt w:val="bullet"/>
      <w:lvlText w:val="•"/>
      <w:lvlJc w:val="left"/>
      <w:pPr>
        <w:ind w:left="720" w:hanging="360"/>
      </w:pPr>
      <w:rPr>
        <w:rFonts w:ascii="Calibri Light" w:eastAsia="Calibri" w:hAnsi="Calibri Light"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3A290A"/>
    <w:multiLevelType w:val="hybridMultilevel"/>
    <w:tmpl w:val="B4A46780"/>
    <w:lvl w:ilvl="0" w:tplc="32D68592">
      <w:start w:val="2"/>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6F7243"/>
    <w:multiLevelType w:val="hybridMultilevel"/>
    <w:tmpl w:val="06FEA834"/>
    <w:lvl w:ilvl="0" w:tplc="D90E874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FE6010"/>
    <w:multiLevelType w:val="hybridMultilevel"/>
    <w:tmpl w:val="4140ACEE"/>
    <w:lvl w:ilvl="0" w:tplc="CB4CD0BE">
      <w:start w:val="1"/>
      <w:numFmt w:val="bullet"/>
      <w:lvlText w:val="•"/>
      <w:lvlJc w:val="left"/>
      <w:pPr>
        <w:tabs>
          <w:tab w:val="num" w:pos="720"/>
        </w:tabs>
        <w:ind w:left="720" w:hanging="360"/>
      </w:pPr>
      <w:rPr>
        <w:rFonts w:ascii="Times New Roman" w:hAnsi="Times New Roman" w:hint="default"/>
      </w:rPr>
    </w:lvl>
    <w:lvl w:ilvl="1" w:tplc="97BA67C8" w:tentative="1">
      <w:start w:val="1"/>
      <w:numFmt w:val="bullet"/>
      <w:lvlText w:val="•"/>
      <w:lvlJc w:val="left"/>
      <w:pPr>
        <w:tabs>
          <w:tab w:val="num" w:pos="1440"/>
        </w:tabs>
        <w:ind w:left="1440" w:hanging="360"/>
      </w:pPr>
      <w:rPr>
        <w:rFonts w:ascii="Times New Roman" w:hAnsi="Times New Roman" w:hint="default"/>
      </w:rPr>
    </w:lvl>
    <w:lvl w:ilvl="2" w:tplc="CD326B1A" w:tentative="1">
      <w:start w:val="1"/>
      <w:numFmt w:val="bullet"/>
      <w:lvlText w:val="•"/>
      <w:lvlJc w:val="left"/>
      <w:pPr>
        <w:tabs>
          <w:tab w:val="num" w:pos="2160"/>
        </w:tabs>
        <w:ind w:left="2160" w:hanging="360"/>
      </w:pPr>
      <w:rPr>
        <w:rFonts w:ascii="Times New Roman" w:hAnsi="Times New Roman" w:hint="default"/>
      </w:rPr>
    </w:lvl>
    <w:lvl w:ilvl="3" w:tplc="5BDEC6C8" w:tentative="1">
      <w:start w:val="1"/>
      <w:numFmt w:val="bullet"/>
      <w:lvlText w:val="•"/>
      <w:lvlJc w:val="left"/>
      <w:pPr>
        <w:tabs>
          <w:tab w:val="num" w:pos="2880"/>
        </w:tabs>
        <w:ind w:left="2880" w:hanging="360"/>
      </w:pPr>
      <w:rPr>
        <w:rFonts w:ascii="Times New Roman" w:hAnsi="Times New Roman" w:hint="default"/>
      </w:rPr>
    </w:lvl>
    <w:lvl w:ilvl="4" w:tplc="7DE42FC2" w:tentative="1">
      <w:start w:val="1"/>
      <w:numFmt w:val="bullet"/>
      <w:lvlText w:val="•"/>
      <w:lvlJc w:val="left"/>
      <w:pPr>
        <w:tabs>
          <w:tab w:val="num" w:pos="3600"/>
        </w:tabs>
        <w:ind w:left="3600" w:hanging="360"/>
      </w:pPr>
      <w:rPr>
        <w:rFonts w:ascii="Times New Roman" w:hAnsi="Times New Roman" w:hint="default"/>
      </w:rPr>
    </w:lvl>
    <w:lvl w:ilvl="5" w:tplc="83A60A80" w:tentative="1">
      <w:start w:val="1"/>
      <w:numFmt w:val="bullet"/>
      <w:lvlText w:val="•"/>
      <w:lvlJc w:val="left"/>
      <w:pPr>
        <w:tabs>
          <w:tab w:val="num" w:pos="4320"/>
        </w:tabs>
        <w:ind w:left="4320" w:hanging="360"/>
      </w:pPr>
      <w:rPr>
        <w:rFonts w:ascii="Times New Roman" w:hAnsi="Times New Roman" w:hint="default"/>
      </w:rPr>
    </w:lvl>
    <w:lvl w:ilvl="6" w:tplc="113EC3BC" w:tentative="1">
      <w:start w:val="1"/>
      <w:numFmt w:val="bullet"/>
      <w:lvlText w:val="•"/>
      <w:lvlJc w:val="left"/>
      <w:pPr>
        <w:tabs>
          <w:tab w:val="num" w:pos="5040"/>
        </w:tabs>
        <w:ind w:left="5040" w:hanging="360"/>
      </w:pPr>
      <w:rPr>
        <w:rFonts w:ascii="Times New Roman" w:hAnsi="Times New Roman" w:hint="default"/>
      </w:rPr>
    </w:lvl>
    <w:lvl w:ilvl="7" w:tplc="9DE03CB4" w:tentative="1">
      <w:start w:val="1"/>
      <w:numFmt w:val="bullet"/>
      <w:lvlText w:val="•"/>
      <w:lvlJc w:val="left"/>
      <w:pPr>
        <w:tabs>
          <w:tab w:val="num" w:pos="5760"/>
        </w:tabs>
        <w:ind w:left="5760" w:hanging="360"/>
      </w:pPr>
      <w:rPr>
        <w:rFonts w:ascii="Times New Roman" w:hAnsi="Times New Roman" w:hint="default"/>
      </w:rPr>
    </w:lvl>
    <w:lvl w:ilvl="8" w:tplc="40B8665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B15766C"/>
    <w:multiLevelType w:val="hybridMultilevel"/>
    <w:tmpl w:val="5F9EBDFC"/>
    <w:lvl w:ilvl="0" w:tplc="AAEA6378">
      <w:start w:val="2"/>
      <w:numFmt w:val="bullet"/>
      <w:lvlText w:val="-"/>
      <w:lvlJc w:val="left"/>
      <w:pPr>
        <w:ind w:left="1080" w:hanging="360"/>
      </w:pPr>
      <w:rPr>
        <w:rFonts w:ascii="Calibri Light" w:eastAsia="Calibri" w:hAnsi="Calibri Light" w:cs="Calibri Light"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6BD522F9"/>
    <w:multiLevelType w:val="hybridMultilevel"/>
    <w:tmpl w:val="67B89688"/>
    <w:lvl w:ilvl="0" w:tplc="8298663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48344B"/>
    <w:multiLevelType w:val="hybridMultilevel"/>
    <w:tmpl w:val="D166E984"/>
    <w:lvl w:ilvl="0" w:tplc="DE202A5E">
      <w:numFmt w:val="bullet"/>
      <w:lvlText w:val="-"/>
      <w:lvlJc w:val="left"/>
      <w:pPr>
        <w:ind w:left="720" w:hanging="360"/>
      </w:pPr>
      <w:rPr>
        <w:rFonts w:ascii="Futura PT Book" w:eastAsia="MetaPlus" w:hAnsi="Futura PT Book"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3652739">
    <w:abstractNumId w:val="7"/>
  </w:num>
  <w:num w:numId="2" w16cid:durableId="1189291426">
    <w:abstractNumId w:val="3"/>
  </w:num>
  <w:num w:numId="3" w16cid:durableId="1919249904">
    <w:abstractNumId w:val="2"/>
  </w:num>
  <w:num w:numId="4" w16cid:durableId="501050454">
    <w:abstractNumId w:val="4"/>
  </w:num>
  <w:num w:numId="5" w16cid:durableId="854618052">
    <w:abstractNumId w:val="9"/>
  </w:num>
  <w:num w:numId="6" w16cid:durableId="86661917">
    <w:abstractNumId w:val="6"/>
  </w:num>
  <w:num w:numId="7" w16cid:durableId="131951705">
    <w:abstractNumId w:val="5"/>
  </w:num>
  <w:num w:numId="8" w16cid:durableId="2097555202">
    <w:abstractNumId w:val="8"/>
  </w:num>
  <w:num w:numId="9" w16cid:durableId="327370179">
    <w:abstractNumId w:val="1"/>
  </w:num>
  <w:num w:numId="10" w16cid:durableId="1991474472">
    <w:abstractNumId w:val="0"/>
  </w:num>
  <w:num w:numId="11" w16cid:durableId="9901403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E9F"/>
    <w:rsid w:val="00014B65"/>
    <w:rsid w:val="00030032"/>
    <w:rsid w:val="00030847"/>
    <w:rsid w:val="000347A5"/>
    <w:rsid w:val="0004376C"/>
    <w:rsid w:val="00047D15"/>
    <w:rsid w:val="00052FFB"/>
    <w:rsid w:val="00053558"/>
    <w:rsid w:val="00054751"/>
    <w:rsid w:val="00060542"/>
    <w:rsid w:val="00060E11"/>
    <w:rsid w:val="000636C5"/>
    <w:rsid w:val="000668F7"/>
    <w:rsid w:val="000737B5"/>
    <w:rsid w:val="00073B5E"/>
    <w:rsid w:val="00076C78"/>
    <w:rsid w:val="00077320"/>
    <w:rsid w:val="00081052"/>
    <w:rsid w:val="00082AB0"/>
    <w:rsid w:val="000850D7"/>
    <w:rsid w:val="000A0DD2"/>
    <w:rsid w:val="000A128E"/>
    <w:rsid w:val="000A6061"/>
    <w:rsid w:val="000B2059"/>
    <w:rsid w:val="000B3CE3"/>
    <w:rsid w:val="000B6558"/>
    <w:rsid w:val="000C2C02"/>
    <w:rsid w:val="000E2CC2"/>
    <w:rsid w:val="000F57F4"/>
    <w:rsid w:val="000F7D33"/>
    <w:rsid w:val="00100FF1"/>
    <w:rsid w:val="00101C79"/>
    <w:rsid w:val="0010591E"/>
    <w:rsid w:val="00107402"/>
    <w:rsid w:val="00110DBF"/>
    <w:rsid w:val="00113DF3"/>
    <w:rsid w:val="001146B4"/>
    <w:rsid w:val="00121D32"/>
    <w:rsid w:val="00124588"/>
    <w:rsid w:val="001347B3"/>
    <w:rsid w:val="00135343"/>
    <w:rsid w:val="001357E1"/>
    <w:rsid w:val="00136D6C"/>
    <w:rsid w:val="0013731A"/>
    <w:rsid w:val="001509C4"/>
    <w:rsid w:val="001552F3"/>
    <w:rsid w:val="00180E4E"/>
    <w:rsid w:val="00193A43"/>
    <w:rsid w:val="001A50B3"/>
    <w:rsid w:val="001B4F83"/>
    <w:rsid w:val="001C1990"/>
    <w:rsid w:val="001D2682"/>
    <w:rsid w:val="001D616F"/>
    <w:rsid w:val="001E4279"/>
    <w:rsid w:val="001F26D7"/>
    <w:rsid w:val="001F404D"/>
    <w:rsid w:val="001F4A4C"/>
    <w:rsid w:val="001F5182"/>
    <w:rsid w:val="002046F5"/>
    <w:rsid w:val="002049C4"/>
    <w:rsid w:val="0020670B"/>
    <w:rsid w:val="002104E7"/>
    <w:rsid w:val="00212FB7"/>
    <w:rsid w:val="002160B9"/>
    <w:rsid w:val="00221485"/>
    <w:rsid w:val="00233828"/>
    <w:rsid w:val="00235CAD"/>
    <w:rsid w:val="002361F2"/>
    <w:rsid w:val="002375CC"/>
    <w:rsid w:val="00240FE2"/>
    <w:rsid w:val="00242DBB"/>
    <w:rsid w:val="0024423C"/>
    <w:rsid w:val="00252846"/>
    <w:rsid w:val="0025567D"/>
    <w:rsid w:val="00261B7F"/>
    <w:rsid w:val="00265CAE"/>
    <w:rsid w:val="00283CB8"/>
    <w:rsid w:val="002918A0"/>
    <w:rsid w:val="002950F8"/>
    <w:rsid w:val="002A3E6C"/>
    <w:rsid w:val="002A653B"/>
    <w:rsid w:val="002A6595"/>
    <w:rsid w:val="002B2938"/>
    <w:rsid w:val="002B2D27"/>
    <w:rsid w:val="002C2855"/>
    <w:rsid w:val="002C4A3F"/>
    <w:rsid w:val="002C6871"/>
    <w:rsid w:val="002D7884"/>
    <w:rsid w:val="002E22D2"/>
    <w:rsid w:val="002E6FA1"/>
    <w:rsid w:val="00301D93"/>
    <w:rsid w:val="00307EAB"/>
    <w:rsid w:val="0031107A"/>
    <w:rsid w:val="003134A4"/>
    <w:rsid w:val="0032029B"/>
    <w:rsid w:val="003268B1"/>
    <w:rsid w:val="00334B01"/>
    <w:rsid w:val="003510A7"/>
    <w:rsid w:val="00351C6F"/>
    <w:rsid w:val="003535B0"/>
    <w:rsid w:val="00354368"/>
    <w:rsid w:val="00364780"/>
    <w:rsid w:val="00365696"/>
    <w:rsid w:val="0036690A"/>
    <w:rsid w:val="00370C34"/>
    <w:rsid w:val="00374030"/>
    <w:rsid w:val="00376F3B"/>
    <w:rsid w:val="00377F04"/>
    <w:rsid w:val="00381FC1"/>
    <w:rsid w:val="00397013"/>
    <w:rsid w:val="003A1F06"/>
    <w:rsid w:val="003A5F5B"/>
    <w:rsid w:val="003B7215"/>
    <w:rsid w:val="003C3306"/>
    <w:rsid w:val="003C6A81"/>
    <w:rsid w:val="003C7B84"/>
    <w:rsid w:val="003D42AA"/>
    <w:rsid w:val="003D5BAD"/>
    <w:rsid w:val="003E7014"/>
    <w:rsid w:val="003E794A"/>
    <w:rsid w:val="003F0BD1"/>
    <w:rsid w:val="004019C2"/>
    <w:rsid w:val="00401FB2"/>
    <w:rsid w:val="00402B24"/>
    <w:rsid w:val="00411D89"/>
    <w:rsid w:val="00412008"/>
    <w:rsid w:val="00427E2A"/>
    <w:rsid w:val="00434A37"/>
    <w:rsid w:val="00434E19"/>
    <w:rsid w:val="0045088C"/>
    <w:rsid w:val="00471C17"/>
    <w:rsid w:val="00472765"/>
    <w:rsid w:val="0047606F"/>
    <w:rsid w:val="00492A36"/>
    <w:rsid w:val="0049786E"/>
    <w:rsid w:val="004A25B6"/>
    <w:rsid w:val="004B197F"/>
    <w:rsid w:val="004B537F"/>
    <w:rsid w:val="004C443D"/>
    <w:rsid w:val="004C46FE"/>
    <w:rsid w:val="004E1694"/>
    <w:rsid w:val="004E2CDB"/>
    <w:rsid w:val="004E6448"/>
    <w:rsid w:val="004F4114"/>
    <w:rsid w:val="004F43C6"/>
    <w:rsid w:val="004F5BAB"/>
    <w:rsid w:val="00504F2F"/>
    <w:rsid w:val="0051296B"/>
    <w:rsid w:val="00516B4F"/>
    <w:rsid w:val="00520A6F"/>
    <w:rsid w:val="00520D57"/>
    <w:rsid w:val="00521DD1"/>
    <w:rsid w:val="005269B9"/>
    <w:rsid w:val="005330E8"/>
    <w:rsid w:val="0054085D"/>
    <w:rsid w:val="00547B54"/>
    <w:rsid w:val="00554F12"/>
    <w:rsid w:val="00570D61"/>
    <w:rsid w:val="0057154D"/>
    <w:rsid w:val="005715D3"/>
    <w:rsid w:val="00575FA2"/>
    <w:rsid w:val="00581F86"/>
    <w:rsid w:val="00582792"/>
    <w:rsid w:val="00585DC1"/>
    <w:rsid w:val="00590D1B"/>
    <w:rsid w:val="00592FC6"/>
    <w:rsid w:val="005A4B57"/>
    <w:rsid w:val="005A5763"/>
    <w:rsid w:val="005A75B4"/>
    <w:rsid w:val="005B0186"/>
    <w:rsid w:val="005B2CCB"/>
    <w:rsid w:val="005B340D"/>
    <w:rsid w:val="005B3636"/>
    <w:rsid w:val="005C3B87"/>
    <w:rsid w:val="005D2F4C"/>
    <w:rsid w:val="005D4C6F"/>
    <w:rsid w:val="005E42DC"/>
    <w:rsid w:val="005F2FE7"/>
    <w:rsid w:val="005F7963"/>
    <w:rsid w:val="00600CBB"/>
    <w:rsid w:val="00602139"/>
    <w:rsid w:val="00603498"/>
    <w:rsid w:val="00616EE1"/>
    <w:rsid w:val="0063166B"/>
    <w:rsid w:val="00634E13"/>
    <w:rsid w:val="00644F5D"/>
    <w:rsid w:val="006463A7"/>
    <w:rsid w:val="00672E2D"/>
    <w:rsid w:val="0069253D"/>
    <w:rsid w:val="006A0BF7"/>
    <w:rsid w:val="006B2A18"/>
    <w:rsid w:val="006C60C4"/>
    <w:rsid w:val="006E3E4E"/>
    <w:rsid w:val="00700B74"/>
    <w:rsid w:val="007030E8"/>
    <w:rsid w:val="0070525D"/>
    <w:rsid w:val="007065A5"/>
    <w:rsid w:val="0071017C"/>
    <w:rsid w:val="00722E86"/>
    <w:rsid w:val="00724FF1"/>
    <w:rsid w:val="0073106B"/>
    <w:rsid w:val="00743159"/>
    <w:rsid w:val="007501EA"/>
    <w:rsid w:val="00755F7E"/>
    <w:rsid w:val="0075692C"/>
    <w:rsid w:val="00760381"/>
    <w:rsid w:val="00760C9E"/>
    <w:rsid w:val="00761DCC"/>
    <w:rsid w:val="00770596"/>
    <w:rsid w:val="00775600"/>
    <w:rsid w:val="0077681A"/>
    <w:rsid w:val="00780423"/>
    <w:rsid w:val="00781740"/>
    <w:rsid w:val="007A1D69"/>
    <w:rsid w:val="007A1E84"/>
    <w:rsid w:val="007A3671"/>
    <w:rsid w:val="007A70DE"/>
    <w:rsid w:val="007B59AF"/>
    <w:rsid w:val="007C4BF8"/>
    <w:rsid w:val="007C4F33"/>
    <w:rsid w:val="007D0D21"/>
    <w:rsid w:val="007E2142"/>
    <w:rsid w:val="007F52C4"/>
    <w:rsid w:val="00810688"/>
    <w:rsid w:val="00811E90"/>
    <w:rsid w:val="008120C9"/>
    <w:rsid w:val="008150FD"/>
    <w:rsid w:val="00816A21"/>
    <w:rsid w:val="00816AE6"/>
    <w:rsid w:val="00821E9B"/>
    <w:rsid w:val="00824492"/>
    <w:rsid w:val="00826D45"/>
    <w:rsid w:val="00833641"/>
    <w:rsid w:val="0083738B"/>
    <w:rsid w:val="00843C13"/>
    <w:rsid w:val="008456A1"/>
    <w:rsid w:val="008530A7"/>
    <w:rsid w:val="008562DC"/>
    <w:rsid w:val="00876F51"/>
    <w:rsid w:val="008A7E67"/>
    <w:rsid w:val="008B23CA"/>
    <w:rsid w:val="008B2837"/>
    <w:rsid w:val="008B37FA"/>
    <w:rsid w:val="008B5C50"/>
    <w:rsid w:val="008C1ABE"/>
    <w:rsid w:val="008D0F7C"/>
    <w:rsid w:val="008D3BF7"/>
    <w:rsid w:val="008D3F44"/>
    <w:rsid w:val="008D4706"/>
    <w:rsid w:val="008E3D82"/>
    <w:rsid w:val="008E6585"/>
    <w:rsid w:val="008E7848"/>
    <w:rsid w:val="008F2832"/>
    <w:rsid w:val="008F617F"/>
    <w:rsid w:val="00910608"/>
    <w:rsid w:val="009130F1"/>
    <w:rsid w:val="00914073"/>
    <w:rsid w:val="00917C1F"/>
    <w:rsid w:val="009205C9"/>
    <w:rsid w:val="00920D2F"/>
    <w:rsid w:val="009231EF"/>
    <w:rsid w:val="00937AEE"/>
    <w:rsid w:val="0094254D"/>
    <w:rsid w:val="00950F68"/>
    <w:rsid w:val="00951CDB"/>
    <w:rsid w:val="00952336"/>
    <w:rsid w:val="00961FF6"/>
    <w:rsid w:val="00966334"/>
    <w:rsid w:val="009730D3"/>
    <w:rsid w:val="009745C8"/>
    <w:rsid w:val="009816C7"/>
    <w:rsid w:val="009903CC"/>
    <w:rsid w:val="00996F6A"/>
    <w:rsid w:val="009A052F"/>
    <w:rsid w:val="009A2D4C"/>
    <w:rsid w:val="009A64FC"/>
    <w:rsid w:val="009A6D17"/>
    <w:rsid w:val="009B0032"/>
    <w:rsid w:val="009B2377"/>
    <w:rsid w:val="009B34CA"/>
    <w:rsid w:val="009B41A2"/>
    <w:rsid w:val="009B6FFB"/>
    <w:rsid w:val="009C1802"/>
    <w:rsid w:val="009C7477"/>
    <w:rsid w:val="009C7F63"/>
    <w:rsid w:val="009D401E"/>
    <w:rsid w:val="009E0B6E"/>
    <w:rsid w:val="009E3EE3"/>
    <w:rsid w:val="009E4C90"/>
    <w:rsid w:val="009F3D57"/>
    <w:rsid w:val="00A051C3"/>
    <w:rsid w:val="00A052C2"/>
    <w:rsid w:val="00A11A3B"/>
    <w:rsid w:val="00A1572F"/>
    <w:rsid w:val="00A209B7"/>
    <w:rsid w:val="00A22FDC"/>
    <w:rsid w:val="00A24C7A"/>
    <w:rsid w:val="00A33183"/>
    <w:rsid w:val="00A5535B"/>
    <w:rsid w:val="00A5768E"/>
    <w:rsid w:val="00A609CE"/>
    <w:rsid w:val="00A810B9"/>
    <w:rsid w:val="00A94E5A"/>
    <w:rsid w:val="00AA1B1A"/>
    <w:rsid w:val="00AA289F"/>
    <w:rsid w:val="00AB3FD7"/>
    <w:rsid w:val="00AD6395"/>
    <w:rsid w:val="00AE4E89"/>
    <w:rsid w:val="00AF1C84"/>
    <w:rsid w:val="00AF4C67"/>
    <w:rsid w:val="00B06053"/>
    <w:rsid w:val="00B13D9D"/>
    <w:rsid w:val="00B243D5"/>
    <w:rsid w:val="00B275D3"/>
    <w:rsid w:val="00B27BB5"/>
    <w:rsid w:val="00B50A07"/>
    <w:rsid w:val="00B75BAA"/>
    <w:rsid w:val="00B75D14"/>
    <w:rsid w:val="00B84F77"/>
    <w:rsid w:val="00B9106C"/>
    <w:rsid w:val="00B979A9"/>
    <w:rsid w:val="00BA1DE4"/>
    <w:rsid w:val="00BB1B89"/>
    <w:rsid w:val="00BC24A2"/>
    <w:rsid w:val="00BD5C6C"/>
    <w:rsid w:val="00BE1E4C"/>
    <w:rsid w:val="00BF0B11"/>
    <w:rsid w:val="00BF4592"/>
    <w:rsid w:val="00BF47FC"/>
    <w:rsid w:val="00BF69C1"/>
    <w:rsid w:val="00C03535"/>
    <w:rsid w:val="00C202A6"/>
    <w:rsid w:val="00C20B92"/>
    <w:rsid w:val="00C21A1B"/>
    <w:rsid w:val="00C245DE"/>
    <w:rsid w:val="00C26D6E"/>
    <w:rsid w:val="00C3137D"/>
    <w:rsid w:val="00C32EF1"/>
    <w:rsid w:val="00C35A9E"/>
    <w:rsid w:val="00C43C5B"/>
    <w:rsid w:val="00C47DDD"/>
    <w:rsid w:val="00C53C70"/>
    <w:rsid w:val="00C56338"/>
    <w:rsid w:val="00C66A1F"/>
    <w:rsid w:val="00C73A41"/>
    <w:rsid w:val="00C7417A"/>
    <w:rsid w:val="00C77E54"/>
    <w:rsid w:val="00C86230"/>
    <w:rsid w:val="00C87818"/>
    <w:rsid w:val="00C929A8"/>
    <w:rsid w:val="00C96BFE"/>
    <w:rsid w:val="00CA2E00"/>
    <w:rsid w:val="00CA6E47"/>
    <w:rsid w:val="00CC1581"/>
    <w:rsid w:val="00CC41A6"/>
    <w:rsid w:val="00CD1916"/>
    <w:rsid w:val="00CD25CB"/>
    <w:rsid w:val="00CD768B"/>
    <w:rsid w:val="00CE2987"/>
    <w:rsid w:val="00CF484F"/>
    <w:rsid w:val="00CF6D50"/>
    <w:rsid w:val="00D106D4"/>
    <w:rsid w:val="00D1261E"/>
    <w:rsid w:val="00D12A24"/>
    <w:rsid w:val="00D154A6"/>
    <w:rsid w:val="00D277CB"/>
    <w:rsid w:val="00D34370"/>
    <w:rsid w:val="00D44077"/>
    <w:rsid w:val="00D46119"/>
    <w:rsid w:val="00D50BBD"/>
    <w:rsid w:val="00D60190"/>
    <w:rsid w:val="00D62039"/>
    <w:rsid w:val="00D700EF"/>
    <w:rsid w:val="00D745B9"/>
    <w:rsid w:val="00D77C4D"/>
    <w:rsid w:val="00D917A0"/>
    <w:rsid w:val="00DB41BF"/>
    <w:rsid w:val="00DC089D"/>
    <w:rsid w:val="00DC6682"/>
    <w:rsid w:val="00DD1A0F"/>
    <w:rsid w:val="00DD70C1"/>
    <w:rsid w:val="00DE5FBC"/>
    <w:rsid w:val="00E31EA1"/>
    <w:rsid w:val="00E33E64"/>
    <w:rsid w:val="00E37D3E"/>
    <w:rsid w:val="00E4518B"/>
    <w:rsid w:val="00E5397A"/>
    <w:rsid w:val="00E64646"/>
    <w:rsid w:val="00E66CF2"/>
    <w:rsid w:val="00E66DDA"/>
    <w:rsid w:val="00E673E7"/>
    <w:rsid w:val="00E730E5"/>
    <w:rsid w:val="00E81EAF"/>
    <w:rsid w:val="00E845E4"/>
    <w:rsid w:val="00EA5ACF"/>
    <w:rsid w:val="00EB1209"/>
    <w:rsid w:val="00EB4A63"/>
    <w:rsid w:val="00EC19F6"/>
    <w:rsid w:val="00EC3D42"/>
    <w:rsid w:val="00EC5357"/>
    <w:rsid w:val="00ED04C8"/>
    <w:rsid w:val="00ED11A3"/>
    <w:rsid w:val="00EE44C9"/>
    <w:rsid w:val="00EF65CB"/>
    <w:rsid w:val="00EF77C6"/>
    <w:rsid w:val="00F004D4"/>
    <w:rsid w:val="00F075ED"/>
    <w:rsid w:val="00F2279F"/>
    <w:rsid w:val="00F36C4B"/>
    <w:rsid w:val="00F460B4"/>
    <w:rsid w:val="00F50C90"/>
    <w:rsid w:val="00F677A9"/>
    <w:rsid w:val="00F7114B"/>
    <w:rsid w:val="00F71E9F"/>
    <w:rsid w:val="00F72465"/>
    <w:rsid w:val="00F74A8D"/>
    <w:rsid w:val="00F74D69"/>
    <w:rsid w:val="00F77F44"/>
    <w:rsid w:val="00F81292"/>
    <w:rsid w:val="00F854CC"/>
    <w:rsid w:val="00F91EB6"/>
    <w:rsid w:val="00F94AA3"/>
    <w:rsid w:val="00F95977"/>
    <w:rsid w:val="00FA211E"/>
    <w:rsid w:val="00FA4083"/>
    <w:rsid w:val="00FC19B7"/>
    <w:rsid w:val="00FC350D"/>
    <w:rsid w:val="00FC54BB"/>
    <w:rsid w:val="00FD0E33"/>
    <w:rsid w:val="00FD7BF7"/>
    <w:rsid w:val="00FE1DCD"/>
    <w:rsid w:val="00FE7F4B"/>
    <w:rsid w:val="00FF0128"/>
    <w:rsid w:val="00FF49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9637C"/>
  <w15:docId w15:val="{D0B2E43D-27C7-4991-925A-FF57A36F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Plus" w:eastAsia="MetaPlus" w:hAnsi="MetaPlus" w:cs="MetaPlus"/>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3183"/>
  </w:style>
  <w:style w:type="paragraph" w:styleId="berschrift1">
    <w:name w:val="heading 1"/>
    <w:basedOn w:val="Standard"/>
    <w:next w:val="Standard"/>
    <w:qFormat/>
    <w:rsid w:val="00471AEA"/>
    <w:pPr>
      <w:keepNext/>
      <w:jc w:val="both"/>
      <w:outlineLvl w:val="0"/>
    </w:pPr>
    <w:rPr>
      <w:rFonts w:ascii="Arial" w:hAnsi="Arial"/>
      <w:b/>
      <w:sz w:val="18"/>
      <w:lang w:val="en-US"/>
    </w:rPr>
  </w:style>
  <w:style w:type="paragraph" w:styleId="berschrift2">
    <w:name w:val="heading 2"/>
    <w:basedOn w:val="Standard"/>
    <w:next w:val="Standard"/>
    <w:qFormat/>
    <w:rsid w:val="00471AEA"/>
    <w:pPr>
      <w:keepNext/>
      <w:spacing w:line="30" w:lineRule="atLeast"/>
      <w:jc w:val="center"/>
      <w:outlineLvl w:val="1"/>
    </w:pPr>
    <w:rPr>
      <w:rFonts w:ascii="Arial" w:hAnsi="Arial" w:cs="Arial"/>
      <w:sz w:val="28"/>
    </w:rPr>
  </w:style>
  <w:style w:type="paragraph" w:styleId="berschrift3">
    <w:name w:val="heading 3"/>
    <w:basedOn w:val="Standard"/>
    <w:next w:val="Standard"/>
    <w:link w:val="berschrift3Zchn"/>
    <w:qFormat/>
    <w:rsid w:val="00471AEA"/>
    <w:pPr>
      <w:keepNext/>
      <w:jc w:val="center"/>
      <w:outlineLvl w:val="2"/>
    </w:pPr>
    <w:rPr>
      <w:rFonts w:ascii="Arial" w:hAnsi="Arial" w:cs="Arial"/>
      <w:b/>
      <w:bCs/>
      <w:color w:val="FF0000"/>
      <w:sz w:val="28"/>
    </w:rPr>
  </w:style>
  <w:style w:type="paragraph" w:styleId="berschrift4">
    <w:name w:val="heading 4"/>
    <w:basedOn w:val="Standard"/>
    <w:next w:val="Standard"/>
    <w:rsid w:val="00504F2F"/>
    <w:pPr>
      <w:keepNext/>
      <w:keepLines/>
      <w:spacing w:before="240" w:after="40"/>
      <w:outlineLvl w:val="3"/>
    </w:pPr>
    <w:rPr>
      <w:b/>
      <w:sz w:val="24"/>
      <w:szCs w:val="24"/>
    </w:rPr>
  </w:style>
  <w:style w:type="paragraph" w:styleId="berschrift5">
    <w:name w:val="heading 5"/>
    <w:basedOn w:val="Standard"/>
    <w:next w:val="Standard"/>
    <w:rsid w:val="00504F2F"/>
    <w:pPr>
      <w:keepNext/>
      <w:keepLines/>
      <w:spacing w:before="220" w:after="40"/>
      <w:outlineLvl w:val="4"/>
    </w:pPr>
    <w:rPr>
      <w:b/>
    </w:rPr>
  </w:style>
  <w:style w:type="paragraph" w:styleId="berschrift6">
    <w:name w:val="heading 6"/>
    <w:basedOn w:val="Standard"/>
    <w:next w:val="Standard"/>
    <w:rsid w:val="00504F2F"/>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rsid w:val="00504F2F"/>
    <w:tblPr>
      <w:tblCellMar>
        <w:top w:w="0" w:type="dxa"/>
        <w:left w:w="0" w:type="dxa"/>
        <w:bottom w:w="0" w:type="dxa"/>
        <w:right w:w="0" w:type="dxa"/>
      </w:tblCellMar>
    </w:tblPr>
  </w:style>
  <w:style w:type="paragraph" w:styleId="Titel">
    <w:name w:val="Title"/>
    <w:basedOn w:val="Standard"/>
    <w:qFormat/>
    <w:rsid w:val="00471AEA"/>
    <w:pPr>
      <w:jc w:val="center"/>
    </w:pPr>
    <w:rPr>
      <w:rFonts w:ascii="Arial" w:hAnsi="Arial"/>
      <w:b/>
      <w:sz w:val="48"/>
    </w:rPr>
  </w:style>
  <w:style w:type="paragraph" w:styleId="Kopfzeile">
    <w:name w:val="header"/>
    <w:basedOn w:val="Standard"/>
    <w:rsid w:val="00471AEA"/>
    <w:pPr>
      <w:tabs>
        <w:tab w:val="center" w:pos="4536"/>
        <w:tab w:val="right" w:pos="9072"/>
      </w:tabs>
    </w:pPr>
  </w:style>
  <w:style w:type="paragraph" w:styleId="Fuzeile">
    <w:name w:val="footer"/>
    <w:basedOn w:val="Standard"/>
    <w:link w:val="FuzeileZchn"/>
    <w:uiPriority w:val="99"/>
    <w:rsid w:val="00471AEA"/>
    <w:pPr>
      <w:tabs>
        <w:tab w:val="center" w:pos="4536"/>
        <w:tab w:val="right" w:pos="9072"/>
      </w:tabs>
    </w:pPr>
  </w:style>
  <w:style w:type="character" w:styleId="Seitenzahl">
    <w:name w:val="page number"/>
    <w:basedOn w:val="Absatz-Standardschriftart"/>
    <w:rsid w:val="00471AEA"/>
  </w:style>
  <w:style w:type="paragraph" w:styleId="Textkrper">
    <w:name w:val="Body Text"/>
    <w:basedOn w:val="Standard"/>
    <w:rsid w:val="00471AEA"/>
    <w:pPr>
      <w:spacing w:line="360" w:lineRule="auto"/>
      <w:jc w:val="both"/>
    </w:pPr>
    <w:rPr>
      <w:rFonts w:ascii="Arial" w:hAnsi="Arial"/>
      <w:sz w:val="20"/>
    </w:rPr>
  </w:style>
  <w:style w:type="character" w:styleId="Hyperlink">
    <w:name w:val="Hyperlink"/>
    <w:basedOn w:val="Absatz-Standardschriftart"/>
    <w:rsid w:val="001D0895"/>
    <w:rPr>
      <w:color w:val="000000" w:themeColor="text1"/>
      <w:u w:val="single"/>
    </w:rPr>
  </w:style>
  <w:style w:type="paragraph" w:customStyle="1" w:styleId="contactname">
    <w:name w:val="contact name"/>
    <w:basedOn w:val="Standard"/>
    <w:rsid w:val="00471AEA"/>
    <w:pPr>
      <w:tabs>
        <w:tab w:val="right" w:pos="3952"/>
      </w:tabs>
      <w:ind w:right="9"/>
    </w:pPr>
    <w:rPr>
      <w:rFonts w:ascii="Arial" w:hAnsi="Arial"/>
      <w:lang w:val="en-GB"/>
    </w:rPr>
  </w:style>
  <w:style w:type="paragraph" w:styleId="Sprechblasentext">
    <w:name w:val="Balloon Text"/>
    <w:basedOn w:val="Standard"/>
    <w:semiHidden/>
    <w:rsid w:val="00471AEA"/>
    <w:rPr>
      <w:rFonts w:ascii="Tahoma" w:hAnsi="Tahoma" w:cs="Tahoma"/>
      <w:sz w:val="16"/>
      <w:szCs w:val="16"/>
    </w:rPr>
  </w:style>
  <w:style w:type="paragraph" w:styleId="Textkrper2">
    <w:name w:val="Body Text 2"/>
    <w:basedOn w:val="Standard"/>
    <w:rsid w:val="00471AEA"/>
    <w:pPr>
      <w:spacing w:line="360" w:lineRule="auto"/>
      <w:ind w:right="707"/>
      <w:jc w:val="both"/>
    </w:pPr>
    <w:rPr>
      <w:rFonts w:ascii="Arial" w:hAnsi="Arial"/>
    </w:rPr>
  </w:style>
  <w:style w:type="character" w:styleId="Kommentarzeichen">
    <w:name w:val="annotation reference"/>
    <w:basedOn w:val="Absatz-Standardschriftart"/>
    <w:uiPriority w:val="99"/>
    <w:semiHidden/>
    <w:rsid w:val="00471AEA"/>
    <w:rPr>
      <w:sz w:val="16"/>
      <w:szCs w:val="16"/>
    </w:rPr>
  </w:style>
  <w:style w:type="paragraph" w:styleId="Kommentartext">
    <w:name w:val="annotation text"/>
    <w:basedOn w:val="Standard"/>
    <w:link w:val="KommentartextZchn"/>
    <w:uiPriority w:val="99"/>
    <w:semiHidden/>
    <w:rsid w:val="00471AEA"/>
    <w:rPr>
      <w:sz w:val="20"/>
    </w:rPr>
  </w:style>
  <w:style w:type="paragraph" w:customStyle="1" w:styleId="Sprechblasentext1">
    <w:name w:val="Sprechblasentext1"/>
    <w:basedOn w:val="Standard"/>
    <w:semiHidden/>
    <w:rsid w:val="00471AEA"/>
    <w:rPr>
      <w:rFonts w:ascii="Tahoma" w:hAnsi="Tahoma" w:cs="Tahoma"/>
      <w:sz w:val="16"/>
      <w:szCs w:val="16"/>
    </w:rPr>
  </w:style>
  <w:style w:type="paragraph" w:styleId="Textkrper3">
    <w:name w:val="Body Text 3"/>
    <w:basedOn w:val="Standard"/>
    <w:rsid w:val="00471AEA"/>
    <w:pPr>
      <w:tabs>
        <w:tab w:val="left" w:pos="8364"/>
      </w:tabs>
      <w:spacing w:line="360" w:lineRule="auto"/>
      <w:ind w:right="425"/>
      <w:jc w:val="both"/>
    </w:pPr>
    <w:rPr>
      <w:rFonts w:ascii="Arial" w:hAnsi="Arial"/>
    </w:rPr>
  </w:style>
  <w:style w:type="character" w:customStyle="1" w:styleId="fontbold16">
    <w:name w:val="fontbold16"/>
    <w:basedOn w:val="Absatz-Standardschriftart"/>
    <w:rsid w:val="00471AEA"/>
  </w:style>
  <w:style w:type="character" w:customStyle="1" w:styleId="normtextbold1">
    <w:name w:val="normtextbold1"/>
    <w:basedOn w:val="Absatz-Standardschriftart"/>
    <w:rsid w:val="00471AEA"/>
    <w:rPr>
      <w:rFonts w:ascii="Arial" w:hAnsi="Arial" w:cs="Arial" w:hint="default"/>
      <w:b/>
      <w:bCs/>
      <w:color w:val="000000"/>
      <w:sz w:val="14"/>
      <w:szCs w:val="14"/>
    </w:rPr>
  </w:style>
  <w:style w:type="paragraph" w:styleId="Textkrper-Einzug2">
    <w:name w:val="Body Text Indent 2"/>
    <w:basedOn w:val="Standard"/>
    <w:rsid w:val="00471AEA"/>
    <w:pPr>
      <w:tabs>
        <w:tab w:val="left" w:pos="6176"/>
      </w:tabs>
      <w:spacing w:line="360" w:lineRule="auto"/>
      <w:ind w:left="340"/>
      <w:jc w:val="both"/>
    </w:pPr>
    <w:rPr>
      <w:rFonts w:ascii="Arial" w:hAnsi="Arial" w:cs="Arial"/>
    </w:rPr>
  </w:style>
  <w:style w:type="paragraph" w:styleId="StandardWeb">
    <w:name w:val="Normal (Web)"/>
    <w:basedOn w:val="Standard"/>
    <w:rsid w:val="00471AEA"/>
    <w:rPr>
      <w:rFonts w:ascii="Times New Roman" w:hAnsi="Times New Roman"/>
      <w:sz w:val="24"/>
      <w:szCs w:val="24"/>
    </w:rPr>
  </w:style>
  <w:style w:type="character" w:styleId="Fett">
    <w:name w:val="Strong"/>
    <w:basedOn w:val="Absatz-Standardschriftart"/>
    <w:uiPriority w:val="22"/>
    <w:qFormat/>
    <w:rsid w:val="00471AEA"/>
    <w:rPr>
      <w:b/>
      <w:bCs/>
    </w:rPr>
  </w:style>
  <w:style w:type="paragraph" w:customStyle="1" w:styleId="CommentSubject1">
    <w:name w:val="Comment Subject1"/>
    <w:basedOn w:val="Kommentartext"/>
    <w:next w:val="Kommentartext"/>
    <w:semiHidden/>
    <w:rsid w:val="00471AEA"/>
    <w:rPr>
      <w:b/>
      <w:bCs/>
    </w:rPr>
  </w:style>
  <w:style w:type="paragraph" w:styleId="Textkrper-Zeileneinzug">
    <w:name w:val="Body Text Indent"/>
    <w:basedOn w:val="Standard"/>
    <w:rsid w:val="00471AEA"/>
    <w:pPr>
      <w:ind w:left="720"/>
      <w:jc w:val="both"/>
    </w:pPr>
    <w:rPr>
      <w:rFonts w:cs="Arial"/>
    </w:rPr>
  </w:style>
  <w:style w:type="paragraph" w:styleId="Blocktext">
    <w:name w:val="Block Text"/>
    <w:basedOn w:val="Standard"/>
    <w:rsid w:val="00471AEA"/>
    <w:pPr>
      <w:ind w:left="709" w:right="-3"/>
      <w:jc w:val="center"/>
    </w:pPr>
    <w:rPr>
      <w:rFonts w:ascii="Arial" w:hAnsi="Arial" w:cs="Arial"/>
      <w:b/>
      <w:bCs/>
      <w:sz w:val="24"/>
    </w:rPr>
  </w:style>
  <w:style w:type="character" w:customStyle="1" w:styleId="apple-converted-space">
    <w:name w:val="apple-converted-space"/>
    <w:basedOn w:val="Absatz-Standardschriftart"/>
    <w:rsid w:val="00F9249B"/>
  </w:style>
  <w:style w:type="paragraph" w:styleId="HTMLVorformatiert">
    <w:name w:val="HTML Preformatted"/>
    <w:basedOn w:val="Standard"/>
    <w:link w:val="HTMLVorformatiertZchn"/>
    <w:uiPriority w:val="99"/>
    <w:unhideWhenUsed/>
    <w:rsid w:val="00FF7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FF7664"/>
    <w:rPr>
      <w:rFonts w:ascii="Courier New" w:hAnsi="Courier New" w:cs="Courier New"/>
    </w:rPr>
  </w:style>
  <w:style w:type="table" w:styleId="Tabellenraster">
    <w:name w:val="Table Grid"/>
    <w:basedOn w:val="NormaleTabelle"/>
    <w:uiPriority w:val="59"/>
    <w:rsid w:val="00622DE3"/>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2DE3"/>
    <w:pPr>
      <w:spacing w:after="200" w:line="276" w:lineRule="auto"/>
      <w:ind w:left="720"/>
      <w:contextualSpacing/>
    </w:pPr>
    <w:rPr>
      <w:rFonts w:asciiTheme="minorHAnsi" w:eastAsiaTheme="minorHAnsi" w:hAnsiTheme="minorHAnsi" w:cstheme="minorBidi"/>
      <w:lang w:val="en-GB" w:eastAsia="en-US"/>
    </w:rPr>
  </w:style>
  <w:style w:type="character" w:customStyle="1" w:styleId="KommentartextZchn">
    <w:name w:val="Kommentartext Zchn"/>
    <w:basedOn w:val="Absatz-Standardschriftart"/>
    <w:link w:val="Kommentartext"/>
    <w:uiPriority w:val="99"/>
    <w:semiHidden/>
    <w:rsid w:val="00622DE3"/>
    <w:rPr>
      <w:rFonts w:ascii="MetaPlus" w:hAnsi="MetaPlus"/>
    </w:rPr>
  </w:style>
  <w:style w:type="paragraph" w:customStyle="1" w:styleId="Body">
    <w:name w:val="Body"/>
    <w:rsid w:val="00BC5A58"/>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character" w:styleId="BesuchterLink">
    <w:name w:val="FollowedHyperlink"/>
    <w:basedOn w:val="Absatz-Standardschriftart"/>
    <w:rsid w:val="001D0895"/>
    <w:rPr>
      <w:color w:val="000000" w:themeColor="text1"/>
      <w:u w:val="single"/>
    </w:rPr>
  </w:style>
  <w:style w:type="paragraph" w:customStyle="1" w:styleId="BodyAA">
    <w:name w:val="Body A A"/>
    <w:rsid w:val="00CC137C"/>
    <w:rPr>
      <w:rFonts w:ascii="Helvetica" w:eastAsia="Helvetica" w:hAnsi="Helvetica" w:cs="Helvetica"/>
      <w:color w:val="000000"/>
      <w:sz w:val="24"/>
      <w:szCs w:val="24"/>
      <w:u w:color="000000"/>
      <w:lang w:val="en-US" w:eastAsia="en-GB"/>
    </w:rPr>
  </w:style>
  <w:style w:type="character" w:customStyle="1" w:styleId="berschrift3Zchn">
    <w:name w:val="Überschrift 3 Zchn"/>
    <w:basedOn w:val="Absatz-Standardschriftart"/>
    <w:link w:val="berschrift3"/>
    <w:rsid w:val="0067261A"/>
    <w:rPr>
      <w:rFonts w:ascii="Arial" w:hAnsi="Arial" w:cs="Arial"/>
      <w:b/>
      <w:bCs/>
      <w:color w:val="FF0000"/>
      <w:sz w:val="28"/>
    </w:rPr>
  </w:style>
  <w:style w:type="paragraph" w:styleId="Beschriftung">
    <w:name w:val="caption"/>
    <w:basedOn w:val="Standard"/>
    <w:next w:val="Standard"/>
    <w:unhideWhenUsed/>
    <w:qFormat/>
    <w:rsid w:val="00CB1CB4"/>
    <w:pPr>
      <w:spacing w:after="200"/>
    </w:pPr>
    <w:rPr>
      <w:b/>
      <w:bCs/>
      <w:color w:val="4F81BD" w:themeColor="accent1"/>
      <w:sz w:val="18"/>
      <w:szCs w:val="18"/>
    </w:rPr>
  </w:style>
  <w:style w:type="paragraph" w:customStyle="1" w:styleId="Default">
    <w:name w:val="Default"/>
    <w:rsid w:val="00FC145D"/>
    <w:pPr>
      <w:autoSpaceDE w:val="0"/>
      <w:autoSpaceDN w:val="0"/>
      <w:adjustRightInd w:val="0"/>
    </w:pPr>
    <w:rPr>
      <w:rFonts w:ascii="Frutiger Next Com" w:hAnsi="Frutiger Next Com" w:cs="Frutiger Next Com"/>
      <w:color w:val="000000"/>
      <w:sz w:val="24"/>
      <w:szCs w:val="24"/>
    </w:rPr>
  </w:style>
  <w:style w:type="paragraph" w:styleId="Kommentarthema">
    <w:name w:val="annotation subject"/>
    <w:basedOn w:val="Kommentartext"/>
    <w:next w:val="Kommentartext"/>
    <w:link w:val="KommentarthemaZchn"/>
    <w:semiHidden/>
    <w:unhideWhenUsed/>
    <w:rsid w:val="007979EE"/>
    <w:rPr>
      <w:b/>
      <w:bCs/>
    </w:rPr>
  </w:style>
  <w:style w:type="character" w:customStyle="1" w:styleId="KommentarthemaZchn">
    <w:name w:val="Kommentarthema Zchn"/>
    <w:basedOn w:val="KommentartextZchn"/>
    <w:link w:val="Kommentarthema"/>
    <w:semiHidden/>
    <w:rsid w:val="007979EE"/>
    <w:rPr>
      <w:rFonts w:ascii="MetaPlus" w:hAnsi="MetaPlus"/>
      <w:b/>
      <w:bCs/>
    </w:rPr>
  </w:style>
  <w:style w:type="paragraph" w:styleId="Funotentext">
    <w:name w:val="footnote text"/>
    <w:basedOn w:val="Standard"/>
    <w:link w:val="FunotentextZchn"/>
    <w:semiHidden/>
    <w:unhideWhenUsed/>
    <w:rsid w:val="00CF7F4D"/>
    <w:rPr>
      <w:sz w:val="20"/>
    </w:rPr>
  </w:style>
  <w:style w:type="character" w:customStyle="1" w:styleId="FunotentextZchn">
    <w:name w:val="Fußnotentext Zchn"/>
    <w:basedOn w:val="Absatz-Standardschriftart"/>
    <w:link w:val="Funotentext"/>
    <w:semiHidden/>
    <w:rsid w:val="00CF7F4D"/>
    <w:rPr>
      <w:rFonts w:ascii="MetaPlus" w:hAnsi="MetaPlus"/>
    </w:rPr>
  </w:style>
  <w:style w:type="character" w:styleId="Funotenzeichen">
    <w:name w:val="footnote reference"/>
    <w:basedOn w:val="Absatz-Standardschriftart"/>
    <w:semiHidden/>
    <w:unhideWhenUsed/>
    <w:rsid w:val="00CF7F4D"/>
    <w:rPr>
      <w:vertAlign w:val="superscript"/>
    </w:rPr>
  </w:style>
  <w:style w:type="character" w:styleId="Platzhaltertext">
    <w:name w:val="Placeholder Text"/>
    <w:basedOn w:val="Absatz-Standardschriftart"/>
    <w:uiPriority w:val="99"/>
    <w:semiHidden/>
    <w:rsid w:val="002D4BC1"/>
    <w:rPr>
      <w:color w:val="808080"/>
    </w:rPr>
  </w:style>
  <w:style w:type="paragraph" w:styleId="berarbeitung">
    <w:name w:val="Revision"/>
    <w:hidden/>
    <w:uiPriority w:val="99"/>
    <w:semiHidden/>
    <w:rsid w:val="009A2C00"/>
  </w:style>
  <w:style w:type="paragraph" w:styleId="NurText">
    <w:name w:val="Plain Text"/>
    <w:basedOn w:val="Standard"/>
    <w:link w:val="NurTextZchn"/>
    <w:uiPriority w:val="99"/>
    <w:unhideWhenUsed/>
    <w:rsid w:val="00200F62"/>
    <w:rPr>
      <w:rFonts w:ascii="Arial" w:eastAsiaTheme="minorHAnsi" w:hAnsi="Arial" w:cstheme="minorBidi"/>
      <w:sz w:val="20"/>
      <w:szCs w:val="21"/>
      <w:lang w:eastAsia="en-US"/>
    </w:rPr>
  </w:style>
  <w:style w:type="character" w:customStyle="1" w:styleId="NurTextZchn">
    <w:name w:val="Nur Text Zchn"/>
    <w:basedOn w:val="Absatz-Standardschriftart"/>
    <w:link w:val="NurText"/>
    <w:uiPriority w:val="99"/>
    <w:rsid w:val="00200F62"/>
    <w:rPr>
      <w:rFonts w:ascii="Arial" w:eastAsiaTheme="minorHAnsi" w:hAnsi="Arial" w:cstheme="minorBidi"/>
      <w:szCs w:val="21"/>
      <w:lang w:eastAsia="en-US"/>
    </w:rPr>
  </w:style>
  <w:style w:type="character" w:customStyle="1" w:styleId="FuzeileZchn">
    <w:name w:val="Fußzeile Zchn"/>
    <w:basedOn w:val="Absatz-Standardschriftart"/>
    <w:link w:val="Fuzeile"/>
    <w:uiPriority w:val="99"/>
    <w:rsid w:val="00BF4570"/>
    <w:rPr>
      <w:rFonts w:ascii="MetaPlus" w:hAnsi="MetaPlus"/>
      <w:sz w:val="22"/>
    </w:rPr>
  </w:style>
  <w:style w:type="paragraph" w:styleId="Untertitel">
    <w:name w:val="Subtitle"/>
    <w:basedOn w:val="Standard"/>
    <w:next w:val="Standard"/>
    <w:rsid w:val="00504F2F"/>
    <w:pPr>
      <w:keepNext/>
      <w:keepLines/>
      <w:spacing w:before="360" w:after="80"/>
    </w:pPr>
    <w:rPr>
      <w:rFonts w:ascii="Georgia" w:eastAsia="Georgia" w:hAnsi="Georgia" w:cs="Georgia"/>
      <w:i/>
      <w:color w:val="666666"/>
      <w:sz w:val="48"/>
      <w:szCs w:val="48"/>
    </w:rPr>
  </w:style>
  <w:style w:type="paragraph" w:customStyle="1" w:styleId="Text">
    <w:name w:val="Text"/>
    <w:basedOn w:val="Standard"/>
    <w:qFormat/>
    <w:rsid w:val="00FC19B7"/>
    <w:pPr>
      <w:autoSpaceDE w:val="0"/>
      <w:autoSpaceDN w:val="0"/>
      <w:adjustRightInd w:val="0"/>
      <w:jc w:val="both"/>
    </w:pPr>
    <w:rPr>
      <w:rFonts w:ascii="Calibri Light" w:hAnsi="Calibri Light" w:cstheme="minorHAnsi"/>
    </w:rPr>
  </w:style>
  <w:style w:type="paragraph" w:customStyle="1" w:styleId="s">
    <w:name w:val="Üs"/>
    <w:basedOn w:val="Text"/>
    <w:qFormat/>
    <w:rsid w:val="00BF47FC"/>
    <w:rPr>
      <w:b/>
      <w:u w:val="single"/>
    </w:rPr>
  </w:style>
  <w:style w:type="paragraph" w:styleId="Listennummer">
    <w:name w:val="List Number"/>
    <w:basedOn w:val="Standard"/>
    <w:semiHidden/>
    <w:rsid w:val="0070525D"/>
    <w:pPr>
      <w:numPr>
        <w:numId w:val="10"/>
      </w:numPr>
    </w:pPr>
    <w:rPr>
      <w:rFonts w:ascii="GillSans" w:eastAsia="Times New Roman" w:hAnsi="GillSans" w:cs="Times New Roman"/>
      <w:szCs w:val="24"/>
    </w:rPr>
  </w:style>
  <w:style w:type="character" w:styleId="NichtaufgelsteErwhnung">
    <w:name w:val="Unresolved Mention"/>
    <w:basedOn w:val="Absatz-Standardschriftart"/>
    <w:uiPriority w:val="99"/>
    <w:semiHidden/>
    <w:unhideWhenUsed/>
    <w:rsid w:val="00876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74173">
      <w:bodyDiv w:val="1"/>
      <w:marLeft w:val="0"/>
      <w:marRight w:val="0"/>
      <w:marTop w:val="0"/>
      <w:marBottom w:val="0"/>
      <w:divBdr>
        <w:top w:val="none" w:sz="0" w:space="0" w:color="auto"/>
        <w:left w:val="none" w:sz="0" w:space="0" w:color="auto"/>
        <w:bottom w:val="none" w:sz="0" w:space="0" w:color="auto"/>
        <w:right w:val="none" w:sz="0" w:space="0" w:color="auto"/>
      </w:divBdr>
    </w:div>
    <w:div w:id="174463021">
      <w:bodyDiv w:val="1"/>
      <w:marLeft w:val="0"/>
      <w:marRight w:val="0"/>
      <w:marTop w:val="0"/>
      <w:marBottom w:val="0"/>
      <w:divBdr>
        <w:top w:val="none" w:sz="0" w:space="0" w:color="auto"/>
        <w:left w:val="none" w:sz="0" w:space="0" w:color="auto"/>
        <w:bottom w:val="none" w:sz="0" w:space="0" w:color="auto"/>
        <w:right w:val="none" w:sz="0" w:space="0" w:color="auto"/>
      </w:divBdr>
    </w:div>
    <w:div w:id="311713865">
      <w:bodyDiv w:val="1"/>
      <w:marLeft w:val="0"/>
      <w:marRight w:val="0"/>
      <w:marTop w:val="0"/>
      <w:marBottom w:val="0"/>
      <w:divBdr>
        <w:top w:val="none" w:sz="0" w:space="0" w:color="auto"/>
        <w:left w:val="none" w:sz="0" w:space="0" w:color="auto"/>
        <w:bottom w:val="none" w:sz="0" w:space="0" w:color="auto"/>
        <w:right w:val="none" w:sz="0" w:space="0" w:color="auto"/>
      </w:divBdr>
    </w:div>
    <w:div w:id="657078078">
      <w:bodyDiv w:val="1"/>
      <w:marLeft w:val="0"/>
      <w:marRight w:val="0"/>
      <w:marTop w:val="0"/>
      <w:marBottom w:val="0"/>
      <w:divBdr>
        <w:top w:val="none" w:sz="0" w:space="0" w:color="auto"/>
        <w:left w:val="none" w:sz="0" w:space="0" w:color="auto"/>
        <w:bottom w:val="none" w:sz="0" w:space="0" w:color="auto"/>
        <w:right w:val="none" w:sz="0" w:space="0" w:color="auto"/>
      </w:divBdr>
    </w:div>
    <w:div w:id="711660262">
      <w:bodyDiv w:val="1"/>
      <w:marLeft w:val="0"/>
      <w:marRight w:val="0"/>
      <w:marTop w:val="0"/>
      <w:marBottom w:val="0"/>
      <w:divBdr>
        <w:top w:val="none" w:sz="0" w:space="0" w:color="auto"/>
        <w:left w:val="none" w:sz="0" w:space="0" w:color="auto"/>
        <w:bottom w:val="none" w:sz="0" w:space="0" w:color="auto"/>
        <w:right w:val="none" w:sz="0" w:space="0" w:color="auto"/>
      </w:divBdr>
    </w:div>
    <w:div w:id="755322590">
      <w:bodyDiv w:val="1"/>
      <w:marLeft w:val="0"/>
      <w:marRight w:val="0"/>
      <w:marTop w:val="0"/>
      <w:marBottom w:val="0"/>
      <w:divBdr>
        <w:top w:val="none" w:sz="0" w:space="0" w:color="auto"/>
        <w:left w:val="none" w:sz="0" w:space="0" w:color="auto"/>
        <w:bottom w:val="none" w:sz="0" w:space="0" w:color="auto"/>
        <w:right w:val="none" w:sz="0" w:space="0" w:color="auto"/>
      </w:divBdr>
    </w:div>
    <w:div w:id="841504699">
      <w:bodyDiv w:val="1"/>
      <w:marLeft w:val="0"/>
      <w:marRight w:val="0"/>
      <w:marTop w:val="0"/>
      <w:marBottom w:val="0"/>
      <w:divBdr>
        <w:top w:val="none" w:sz="0" w:space="0" w:color="auto"/>
        <w:left w:val="none" w:sz="0" w:space="0" w:color="auto"/>
        <w:bottom w:val="none" w:sz="0" w:space="0" w:color="auto"/>
        <w:right w:val="none" w:sz="0" w:space="0" w:color="auto"/>
      </w:divBdr>
    </w:div>
    <w:div w:id="992218069">
      <w:bodyDiv w:val="1"/>
      <w:marLeft w:val="0"/>
      <w:marRight w:val="0"/>
      <w:marTop w:val="0"/>
      <w:marBottom w:val="0"/>
      <w:divBdr>
        <w:top w:val="none" w:sz="0" w:space="0" w:color="auto"/>
        <w:left w:val="none" w:sz="0" w:space="0" w:color="auto"/>
        <w:bottom w:val="none" w:sz="0" w:space="0" w:color="auto"/>
        <w:right w:val="none" w:sz="0" w:space="0" w:color="auto"/>
      </w:divBdr>
    </w:div>
    <w:div w:id="993797675">
      <w:bodyDiv w:val="1"/>
      <w:marLeft w:val="0"/>
      <w:marRight w:val="0"/>
      <w:marTop w:val="0"/>
      <w:marBottom w:val="0"/>
      <w:divBdr>
        <w:top w:val="none" w:sz="0" w:space="0" w:color="auto"/>
        <w:left w:val="none" w:sz="0" w:space="0" w:color="auto"/>
        <w:bottom w:val="none" w:sz="0" w:space="0" w:color="auto"/>
        <w:right w:val="none" w:sz="0" w:space="0" w:color="auto"/>
      </w:divBdr>
    </w:div>
    <w:div w:id="1062752268">
      <w:bodyDiv w:val="1"/>
      <w:marLeft w:val="0"/>
      <w:marRight w:val="0"/>
      <w:marTop w:val="0"/>
      <w:marBottom w:val="0"/>
      <w:divBdr>
        <w:top w:val="none" w:sz="0" w:space="0" w:color="auto"/>
        <w:left w:val="none" w:sz="0" w:space="0" w:color="auto"/>
        <w:bottom w:val="none" w:sz="0" w:space="0" w:color="auto"/>
        <w:right w:val="none" w:sz="0" w:space="0" w:color="auto"/>
      </w:divBdr>
    </w:div>
    <w:div w:id="1083452324">
      <w:bodyDiv w:val="1"/>
      <w:marLeft w:val="0"/>
      <w:marRight w:val="0"/>
      <w:marTop w:val="0"/>
      <w:marBottom w:val="0"/>
      <w:divBdr>
        <w:top w:val="none" w:sz="0" w:space="0" w:color="auto"/>
        <w:left w:val="none" w:sz="0" w:space="0" w:color="auto"/>
        <w:bottom w:val="none" w:sz="0" w:space="0" w:color="auto"/>
        <w:right w:val="none" w:sz="0" w:space="0" w:color="auto"/>
      </w:divBdr>
    </w:div>
    <w:div w:id="1122114769">
      <w:bodyDiv w:val="1"/>
      <w:marLeft w:val="0"/>
      <w:marRight w:val="0"/>
      <w:marTop w:val="0"/>
      <w:marBottom w:val="0"/>
      <w:divBdr>
        <w:top w:val="none" w:sz="0" w:space="0" w:color="auto"/>
        <w:left w:val="none" w:sz="0" w:space="0" w:color="auto"/>
        <w:bottom w:val="none" w:sz="0" w:space="0" w:color="auto"/>
        <w:right w:val="none" w:sz="0" w:space="0" w:color="auto"/>
      </w:divBdr>
    </w:div>
    <w:div w:id="1123422372">
      <w:bodyDiv w:val="1"/>
      <w:marLeft w:val="0"/>
      <w:marRight w:val="0"/>
      <w:marTop w:val="0"/>
      <w:marBottom w:val="0"/>
      <w:divBdr>
        <w:top w:val="none" w:sz="0" w:space="0" w:color="auto"/>
        <w:left w:val="none" w:sz="0" w:space="0" w:color="auto"/>
        <w:bottom w:val="none" w:sz="0" w:space="0" w:color="auto"/>
        <w:right w:val="none" w:sz="0" w:space="0" w:color="auto"/>
      </w:divBdr>
    </w:div>
    <w:div w:id="1256743242">
      <w:bodyDiv w:val="1"/>
      <w:marLeft w:val="0"/>
      <w:marRight w:val="0"/>
      <w:marTop w:val="0"/>
      <w:marBottom w:val="0"/>
      <w:divBdr>
        <w:top w:val="none" w:sz="0" w:space="0" w:color="auto"/>
        <w:left w:val="none" w:sz="0" w:space="0" w:color="auto"/>
        <w:bottom w:val="none" w:sz="0" w:space="0" w:color="auto"/>
        <w:right w:val="none" w:sz="0" w:space="0" w:color="auto"/>
      </w:divBdr>
    </w:div>
    <w:div w:id="1258363144">
      <w:bodyDiv w:val="1"/>
      <w:marLeft w:val="0"/>
      <w:marRight w:val="0"/>
      <w:marTop w:val="0"/>
      <w:marBottom w:val="0"/>
      <w:divBdr>
        <w:top w:val="none" w:sz="0" w:space="0" w:color="auto"/>
        <w:left w:val="none" w:sz="0" w:space="0" w:color="auto"/>
        <w:bottom w:val="none" w:sz="0" w:space="0" w:color="auto"/>
        <w:right w:val="none" w:sz="0" w:space="0" w:color="auto"/>
      </w:divBdr>
    </w:div>
    <w:div w:id="1397897517">
      <w:bodyDiv w:val="1"/>
      <w:marLeft w:val="0"/>
      <w:marRight w:val="0"/>
      <w:marTop w:val="0"/>
      <w:marBottom w:val="0"/>
      <w:divBdr>
        <w:top w:val="none" w:sz="0" w:space="0" w:color="auto"/>
        <w:left w:val="none" w:sz="0" w:space="0" w:color="auto"/>
        <w:bottom w:val="none" w:sz="0" w:space="0" w:color="auto"/>
        <w:right w:val="none" w:sz="0" w:space="0" w:color="auto"/>
      </w:divBdr>
    </w:div>
    <w:div w:id="1415206281">
      <w:bodyDiv w:val="1"/>
      <w:marLeft w:val="0"/>
      <w:marRight w:val="0"/>
      <w:marTop w:val="0"/>
      <w:marBottom w:val="0"/>
      <w:divBdr>
        <w:top w:val="none" w:sz="0" w:space="0" w:color="auto"/>
        <w:left w:val="none" w:sz="0" w:space="0" w:color="auto"/>
        <w:bottom w:val="none" w:sz="0" w:space="0" w:color="auto"/>
        <w:right w:val="none" w:sz="0" w:space="0" w:color="auto"/>
      </w:divBdr>
    </w:div>
    <w:div w:id="1506240854">
      <w:bodyDiv w:val="1"/>
      <w:marLeft w:val="0"/>
      <w:marRight w:val="0"/>
      <w:marTop w:val="0"/>
      <w:marBottom w:val="0"/>
      <w:divBdr>
        <w:top w:val="none" w:sz="0" w:space="0" w:color="auto"/>
        <w:left w:val="none" w:sz="0" w:space="0" w:color="auto"/>
        <w:bottom w:val="none" w:sz="0" w:space="0" w:color="auto"/>
        <w:right w:val="none" w:sz="0" w:space="0" w:color="auto"/>
      </w:divBdr>
    </w:div>
    <w:div w:id="1557934544">
      <w:bodyDiv w:val="1"/>
      <w:marLeft w:val="0"/>
      <w:marRight w:val="0"/>
      <w:marTop w:val="0"/>
      <w:marBottom w:val="0"/>
      <w:divBdr>
        <w:top w:val="none" w:sz="0" w:space="0" w:color="auto"/>
        <w:left w:val="none" w:sz="0" w:space="0" w:color="auto"/>
        <w:bottom w:val="none" w:sz="0" w:space="0" w:color="auto"/>
        <w:right w:val="none" w:sz="0" w:space="0" w:color="auto"/>
      </w:divBdr>
      <w:divsChild>
        <w:div w:id="324894671">
          <w:marLeft w:val="360"/>
          <w:marRight w:val="0"/>
          <w:marTop w:val="200"/>
          <w:marBottom w:val="0"/>
          <w:divBdr>
            <w:top w:val="none" w:sz="0" w:space="0" w:color="auto"/>
            <w:left w:val="none" w:sz="0" w:space="0" w:color="auto"/>
            <w:bottom w:val="none" w:sz="0" w:space="0" w:color="auto"/>
            <w:right w:val="none" w:sz="0" w:space="0" w:color="auto"/>
          </w:divBdr>
        </w:div>
      </w:divsChild>
    </w:div>
    <w:div w:id="1750156039">
      <w:bodyDiv w:val="1"/>
      <w:marLeft w:val="0"/>
      <w:marRight w:val="0"/>
      <w:marTop w:val="0"/>
      <w:marBottom w:val="0"/>
      <w:divBdr>
        <w:top w:val="none" w:sz="0" w:space="0" w:color="auto"/>
        <w:left w:val="none" w:sz="0" w:space="0" w:color="auto"/>
        <w:bottom w:val="none" w:sz="0" w:space="0" w:color="auto"/>
        <w:right w:val="none" w:sz="0" w:space="0" w:color="auto"/>
      </w:divBdr>
    </w:div>
    <w:div w:id="1797528301">
      <w:bodyDiv w:val="1"/>
      <w:marLeft w:val="0"/>
      <w:marRight w:val="0"/>
      <w:marTop w:val="0"/>
      <w:marBottom w:val="0"/>
      <w:divBdr>
        <w:top w:val="none" w:sz="0" w:space="0" w:color="auto"/>
        <w:left w:val="none" w:sz="0" w:space="0" w:color="auto"/>
        <w:bottom w:val="none" w:sz="0" w:space="0" w:color="auto"/>
        <w:right w:val="none" w:sz="0" w:space="0" w:color="auto"/>
      </w:divBdr>
    </w:div>
    <w:div w:id="1885018237">
      <w:bodyDiv w:val="1"/>
      <w:marLeft w:val="0"/>
      <w:marRight w:val="0"/>
      <w:marTop w:val="0"/>
      <w:marBottom w:val="0"/>
      <w:divBdr>
        <w:top w:val="none" w:sz="0" w:space="0" w:color="auto"/>
        <w:left w:val="none" w:sz="0" w:space="0" w:color="auto"/>
        <w:bottom w:val="none" w:sz="0" w:space="0" w:color="auto"/>
        <w:right w:val="none" w:sz="0" w:space="0" w:color="auto"/>
      </w:divBdr>
    </w:div>
    <w:div w:id="1904371350">
      <w:bodyDiv w:val="1"/>
      <w:marLeft w:val="0"/>
      <w:marRight w:val="0"/>
      <w:marTop w:val="0"/>
      <w:marBottom w:val="0"/>
      <w:divBdr>
        <w:top w:val="none" w:sz="0" w:space="0" w:color="auto"/>
        <w:left w:val="none" w:sz="0" w:space="0" w:color="auto"/>
        <w:bottom w:val="none" w:sz="0" w:space="0" w:color="auto"/>
        <w:right w:val="none" w:sz="0" w:space="0" w:color="auto"/>
      </w:divBdr>
    </w:div>
    <w:div w:id="1965498937">
      <w:bodyDiv w:val="1"/>
      <w:marLeft w:val="0"/>
      <w:marRight w:val="0"/>
      <w:marTop w:val="0"/>
      <w:marBottom w:val="0"/>
      <w:divBdr>
        <w:top w:val="none" w:sz="0" w:space="0" w:color="auto"/>
        <w:left w:val="none" w:sz="0" w:space="0" w:color="auto"/>
        <w:bottom w:val="none" w:sz="0" w:space="0" w:color="auto"/>
        <w:right w:val="none" w:sz="0" w:space="0" w:color="auto"/>
      </w:divBdr>
    </w:div>
    <w:div w:id="2004968587">
      <w:bodyDiv w:val="1"/>
      <w:marLeft w:val="0"/>
      <w:marRight w:val="0"/>
      <w:marTop w:val="0"/>
      <w:marBottom w:val="0"/>
      <w:divBdr>
        <w:top w:val="none" w:sz="0" w:space="0" w:color="auto"/>
        <w:left w:val="none" w:sz="0" w:space="0" w:color="auto"/>
        <w:bottom w:val="none" w:sz="0" w:space="0" w:color="auto"/>
        <w:right w:val="none" w:sz="0" w:space="0" w:color="auto"/>
      </w:divBdr>
    </w:div>
    <w:div w:id="2022077916">
      <w:bodyDiv w:val="1"/>
      <w:marLeft w:val="0"/>
      <w:marRight w:val="0"/>
      <w:marTop w:val="0"/>
      <w:marBottom w:val="0"/>
      <w:divBdr>
        <w:top w:val="none" w:sz="0" w:space="0" w:color="auto"/>
        <w:left w:val="none" w:sz="0" w:space="0" w:color="auto"/>
        <w:bottom w:val="none" w:sz="0" w:space="0" w:color="auto"/>
        <w:right w:val="none" w:sz="0" w:space="0" w:color="auto"/>
      </w:divBdr>
    </w:div>
    <w:div w:id="2065830355">
      <w:bodyDiv w:val="1"/>
      <w:marLeft w:val="0"/>
      <w:marRight w:val="0"/>
      <w:marTop w:val="0"/>
      <w:marBottom w:val="0"/>
      <w:divBdr>
        <w:top w:val="none" w:sz="0" w:space="0" w:color="auto"/>
        <w:left w:val="none" w:sz="0" w:space="0" w:color="auto"/>
        <w:bottom w:val="none" w:sz="0" w:space="0" w:color="auto"/>
        <w:right w:val="none" w:sz="0" w:space="0" w:color="auto"/>
      </w:divBdr>
    </w:div>
    <w:div w:id="2120446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file:///I:\Kunden2023\OXO\Presse\Veranstaltungen\Ambiente\Press%20Kit\Entwurf\www.hotus.com"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oxo.de.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rive.google.com/drive/folders/1QaTuhD7kfOKVVYarySiHLSkit2gG2JhE?usp=sharin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go:gDocsCustomXmlDataStorage xmlns:go="http://customooxmlschemas.google.com/" xmlns:r="http://schemas.openxmlformats.org/officeDocument/2006/relationships">
  <go:docsCustomData xmlns:go="http://customooxmlschemas.google.com/" roundtripDataSignature="AMtx7mg0ohkvIF6dYHpH+3H4rhED7fhsbw==">AMUW2mUJSSFKxFcUfpGJsrqpvUeH9e/teNkE7/CIYETsl1VMCGPkytH4/0ROePemu2JBOxXDiQH3sC7Hzy6ej0lsH2uugQKzbw2qnaQImb8M5hakRYH50vYLp78qci1ztgpj9uwrKKut</go:docsCustomData>
</go:gDocsCustomXmlDataStorage>
</file>

<file path=customXml/itemProps1.xml><?xml version="1.0" encoding="utf-8"?>
<ds:datastoreItem xmlns:ds="http://schemas.openxmlformats.org/officeDocument/2006/customXml" ds:itemID="{AA0EF1EE-CF91-4D92-8422-19B08670DEB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3597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Sklave</dc:creator>
  <cp:lastModifiedBy>Mia Langenbächer</cp:lastModifiedBy>
  <cp:revision>116</cp:revision>
  <cp:lastPrinted>2023-01-10T16:39:00Z</cp:lastPrinted>
  <dcterms:created xsi:type="dcterms:W3CDTF">2022-03-09T11:17:00Z</dcterms:created>
  <dcterms:modified xsi:type="dcterms:W3CDTF">2023-01-31T09:05:00Z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70c419-deee-4c07-a3e0-f021c5107f32_Enabled">
    <vt:lpwstr>True</vt:lpwstr>
  </property>
  <property fmtid="{D5CDD505-2E9C-101B-9397-08002B2CF9AE}" pid="3" name="MSIP_Label_bc70c419-deee-4c07-a3e0-f021c5107f32_SiteId">
    <vt:lpwstr>18b24080-03c7-42fe-8cee-cd8304b76d88</vt:lpwstr>
  </property>
  <property fmtid="{D5CDD505-2E9C-101B-9397-08002B2CF9AE}" pid="4" name="MSIP_Label_bc70c419-deee-4c07-a3e0-f021c5107f32_Owner">
    <vt:lpwstr>Kaylee.Black@bissell.com</vt:lpwstr>
  </property>
  <property fmtid="{D5CDD505-2E9C-101B-9397-08002B2CF9AE}" pid="5" name="MSIP_Label_bc70c419-deee-4c07-a3e0-f021c5107f32_SetDate">
    <vt:lpwstr>2019-01-16T21:07:13.6683317Z</vt:lpwstr>
  </property>
  <property fmtid="{D5CDD505-2E9C-101B-9397-08002B2CF9AE}" pid="6" name="MSIP_Label_bc70c419-deee-4c07-a3e0-f021c5107f32_Name">
    <vt:lpwstr>Shared Within BISSELL</vt:lpwstr>
  </property>
  <property fmtid="{D5CDD505-2E9C-101B-9397-08002B2CF9AE}" pid="7" name="MSIP_Label_bc70c419-deee-4c07-a3e0-f021c5107f32_Application">
    <vt:lpwstr>Microsoft Azure Information Protection</vt:lpwstr>
  </property>
  <property fmtid="{D5CDD505-2E9C-101B-9397-08002B2CF9AE}" pid="8" name="MSIP_Label_bc70c419-deee-4c07-a3e0-f021c5107f32_Extended_MSFT_Method">
    <vt:lpwstr>Automatic</vt:lpwstr>
  </property>
  <property fmtid="{D5CDD505-2E9C-101B-9397-08002B2CF9AE}" pid="9" name="Sensitivity">
    <vt:lpwstr>Shared Within BISSELL</vt:lpwstr>
  </property>
  <property fmtid="{D5CDD505-2E9C-101B-9397-08002B2CF9AE}" pid="10" name="GrammarlyDocumentId">
    <vt:lpwstr>04de9be1f221464ac09072b85462aa36c7347b2796805f6123e09fee97af2038</vt:lpwstr>
  </property>
</Properties>
</file>